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4C" w:rsidRDefault="007E3E4C" w:rsidP="007E3E4C">
      <w:pPr>
        <w:rPr>
          <w:sz w:val="28"/>
          <w:szCs w:val="28"/>
          <w:lang w:val="ro-RO"/>
        </w:rPr>
      </w:pPr>
      <w:r>
        <w:rPr>
          <w:sz w:val="28"/>
          <w:szCs w:val="28"/>
        </w:rPr>
        <w:t>R</w:t>
      </w:r>
      <w:r>
        <w:rPr>
          <w:sz w:val="28"/>
          <w:szCs w:val="28"/>
          <w:lang w:val="ro-RO"/>
        </w:rPr>
        <w:t>omânia</w:t>
      </w:r>
    </w:p>
    <w:p w:rsidR="007E3E4C" w:rsidRDefault="007E3E4C" w:rsidP="007E3E4C">
      <w:pPr>
        <w:rPr>
          <w:sz w:val="28"/>
          <w:szCs w:val="28"/>
          <w:lang w:val="ro-RO"/>
        </w:rPr>
      </w:pPr>
      <w:r>
        <w:rPr>
          <w:sz w:val="28"/>
          <w:szCs w:val="28"/>
          <w:lang w:val="ro-RO"/>
        </w:rPr>
        <w:t>Consiliul Local al comunei Sagna</w:t>
      </w:r>
    </w:p>
    <w:p w:rsidR="007E3E4C" w:rsidRDefault="007E3E4C" w:rsidP="007E3E4C">
      <w:pPr>
        <w:rPr>
          <w:sz w:val="28"/>
          <w:szCs w:val="28"/>
          <w:lang w:val="ro-RO"/>
        </w:rPr>
      </w:pPr>
      <w:r>
        <w:rPr>
          <w:sz w:val="28"/>
          <w:szCs w:val="28"/>
          <w:lang w:val="ro-RO"/>
        </w:rPr>
        <w:t>Judeţul Neamţ</w:t>
      </w:r>
    </w:p>
    <w:p w:rsidR="007E3E4C" w:rsidRDefault="007E3E4C" w:rsidP="007E3E4C">
      <w:pPr>
        <w:jc w:val="center"/>
        <w:rPr>
          <w:sz w:val="28"/>
          <w:szCs w:val="28"/>
          <w:lang w:val="ro-RO"/>
        </w:rPr>
      </w:pPr>
      <w:r>
        <w:rPr>
          <w:sz w:val="28"/>
          <w:szCs w:val="28"/>
          <w:lang w:val="ro-RO"/>
        </w:rPr>
        <w:t>P R O C E S – V E R B A L</w:t>
      </w:r>
    </w:p>
    <w:p w:rsidR="007E3E4C" w:rsidRDefault="007E3E4C" w:rsidP="007E3E4C">
      <w:pPr>
        <w:jc w:val="both"/>
        <w:rPr>
          <w:sz w:val="28"/>
          <w:szCs w:val="28"/>
          <w:lang w:val="ro-RO"/>
        </w:rPr>
      </w:pPr>
      <w:r>
        <w:rPr>
          <w:sz w:val="28"/>
          <w:szCs w:val="28"/>
          <w:lang w:val="ro-RO"/>
        </w:rPr>
        <w:tab/>
        <w:t>Încheiat astăzi  28.11.2016,  în cadrul şedinţei ordinare a Consiliului local al comunei Sagna.</w:t>
      </w:r>
    </w:p>
    <w:p w:rsidR="007E3E4C" w:rsidRDefault="007E3E4C" w:rsidP="007E3E4C">
      <w:pPr>
        <w:jc w:val="both"/>
        <w:rPr>
          <w:sz w:val="28"/>
          <w:szCs w:val="28"/>
          <w:lang w:val="ro-RO"/>
        </w:rPr>
      </w:pPr>
      <w:r>
        <w:rPr>
          <w:sz w:val="28"/>
          <w:szCs w:val="28"/>
          <w:lang w:val="ro-RO"/>
        </w:rPr>
        <w:tab/>
        <w:t>Adunarea a fost legal convocată, prin Dispoziţia Primarului nr.201 din 22.11.2016, consilierii luând act de problemele propuse la ordinea de zi, prin intermediul invitaţiei. Convocatorul s-a afişat la loc vizibil, la sediul unităţii, astfel încât cetăţenii interesaţi să cunoască şi să participe la lucrările acestei şedinţe.</w:t>
      </w:r>
    </w:p>
    <w:p w:rsidR="007E3E4C" w:rsidRDefault="007E3E4C" w:rsidP="007E3E4C">
      <w:pPr>
        <w:jc w:val="both"/>
        <w:rPr>
          <w:sz w:val="28"/>
          <w:szCs w:val="28"/>
          <w:lang w:val="ro-RO"/>
        </w:rPr>
      </w:pPr>
      <w:r>
        <w:rPr>
          <w:sz w:val="28"/>
          <w:szCs w:val="28"/>
          <w:lang w:val="ro-RO"/>
        </w:rPr>
        <w:tab/>
        <w:t>Prezenţa s-a făcut de secretarul unităţii, Lungu Teodora, fiecare consilier semnând în registrul de prezenţă, constatându-se că sunt prezenţi toţi cei 15 consilierii  în funcţie.   Adunarea fiind legal constituită poate să-şi înceapă lucrările cuprinse la ordinea de zi.</w:t>
      </w:r>
    </w:p>
    <w:p w:rsidR="00001CCE" w:rsidRDefault="00001CCE" w:rsidP="00001CCE">
      <w:pPr>
        <w:numPr>
          <w:ilvl w:val="0"/>
          <w:numId w:val="1"/>
        </w:numPr>
        <w:tabs>
          <w:tab w:val="clear" w:pos="720"/>
          <w:tab w:val="num" w:pos="928"/>
        </w:tabs>
        <w:ind w:left="928"/>
        <w:jc w:val="both"/>
        <w:rPr>
          <w:sz w:val="28"/>
          <w:szCs w:val="28"/>
        </w:rPr>
      </w:pPr>
      <w:proofErr w:type="spellStart"/>
      <w:r>
        <w:rPr>
          <w:sz w:val="28"/>
          <w:szCs w:val="28"/>
        </w:rPr>
        <w:t>Proiect</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r>
        <w:rPr>
          <w:sz w:val="28"/>
          <w:szCs w:val="28"/>
        </w:rPr>
        <w:t>Actelor</w:t>
      </w:r>
      <w:proofErr w:type="spellEnd"/>
      <w:r>
        <w:rPr>
          <w:sz w:val="28"/>
          <w:szCs w:val="28"/>
        </w:rPr>
        <w:t xml:space="preserve"> </w:t>
      </w:r>
      <w:proofErr w:type="spellStart"/>
      <w:r>
        <w:rPr>
          <w:sz w:val="28"/>
          <w:szCs w:val="28"/>
        </w:rPr>
        <w:t>Adiţionale</w:t>
      </w:r>
      <w:proofErr w:type="spellEnd"/>
      <w:r>
        <w:rPr>
          <w:sz w:val="28"/>
          <w:szCs w:val="28"/>
        </w:rPr>
        <w:t xml:space="preserve"> nr.14 </w:t>
      </w:r>
      <w:proofErr w:type="spellStart"/>
      <w:r>
        <w:rPr>
          <w:sz w:val="28"/>
          <w:szCs w:val="28"/>
        </w:rPr>
        <w:t>şi</w:t>
      </w:r>
      <w:proofErr w:type="spellEnd"/>
      <w:r>
        <w:rPr>
          <w:sz w:val="28"/>
          <w:szCs w:val="28"/>
        </w:rPr>
        <w:t xml:space="preserve"> 15 la </w:t>
      </w:r>
      <w:proofErr w:type="spellStart"/>
      <w:r>
        <w:rPr>
          <w:sz w:val="28"/>
          <w:szCs w:val="28"/>
        </w:rPr>
        <w:t>Actul</w:t>
      </w:r>
      <w:proofErr w:type="spellEnd"/>
      <w:r>
        <w:rPr>
          <w:sz w:val="28"/>
          <w:szCs w:val="28"/>
        </w:rPr>
        <w:t xml:space="preserve"> </w:t>
      </w:r>
      <w:proofErr w:type="spellStart"/>
      <w:proofErr w:type="gramStart"/>
      <w:r>
        <w:rPr>
          <w:sz w:val="28"/>
          <w:szCs w:val="28"/>
        </w:rPr>
        <w:t>Constitutiv</w:t>
      </w:r>
      <w:proofErr w:type="spellEnd"/>
      <w:r>
        <w:rPr>
          <w:sz w:val="28"/>
          <w:szCs w:val="28"/>
        </w:rPr>
        <w:t xml:space="preserve">  </w:t>
      </w:r>
      <w:proofErr w:type="spellStart"/>
      <w:r>
        <w:rPr>
          <w:sz w:val="28"/>
          <w:szCs w:val="28"/>
        </w:rPr>
        <w:t>precum</w:t>
      </w:r>
      <w:proofErr w:type="spellEnd"/>
      <w:proofErr w:type="gramEnd"/>
      <w:r>
        <w:rPr>
          <w:sz w:val="28"/>
          <w:szCs w:val="28"/>
        </w:rPr>
        <w:t xml:space="preserve"> </w:t>
      </w:r>
      <w:proofErr w:type="spellStart"/>
      <w:r>
        <w:rPr>
          <w:sz w:val="28"/>
          <w:szCs w:val="28"/>
        </w:rPr>
        <w:t>şi</w:t>
      </w:r>
      <w:proofErr w:type="spellEnd"/>
      <w:r>
        <w:rPr>
          <w:sz w:val="28"/>
          <w:szCs w:val="28"/>
        </w:rPr>
        <w:t xml:space="preserve"> a </w:t>
      </w:r>
      <w:proofErr w:type="spellStart"/>
      <w:r>
        <w:rPr>
          <w:sz w:val="28"/>
          <w:szCs w:val="28"/>
        </w:rPr>
        <w:t>Actuluzi</w:t>
      </w:r>
      <w:proofErr w:type="spellEnd"/>
      <w:r>
        <w:rPr>
          <w:sz w:val="28"/>
          <w:szCs w:val="28"/>
        </w:rPr>
        <w:t xml:space="preserve"> </w:t>
      </w:r>
      <w:proofErr w:type="spellStart"/>
      <w:r>
        <w:rPr>
          <w:sz w:val="28"/>
          <w:szCs w:val="28"/>
        </w:rPr>
        <w:t>Adiţional</w:t>
      </w:r>
      <w:proofErr w:type="spellEnd"/>
      <w:r>
        <w:rPr>
          <w:sz w:val="28"/>
          <w:szCs w:val="28"/>
        </w:rPr>
        <w:t xml:space="preserve"> nr.16 la </w:t>
      </w:r>
      <w:proofErr w:type="spellStart"/>
      <w:r>
        <w:rPr>
          <w:sz w:val="28"/>
          <w:szCs w:val="28"/>
        </w:rPr>
        <w:t>Statutul</w:t>
      </w:r>
      <w:proofErr w:type="spellEnd"/>
      <w:r>
        <w:rPr>
          <w:sz w:val="28"/>
          <w:szCs w:val="28"/>
        </w:rPr>
        <w:t xml:space="preserve"> ASOCIAŢIEI </w:t>
      </w:r>
      <w:proofErr w:type="spellStart"/>
      <w:r>
        <w:rPr>
          <w:sz w:val="28"/>
          <w:szCs w:val="28"/>
        </w:rPr>
        <w:t>Regionale</w:t>
      </w:r>
      <w:proofErr w:type="spellEnd"/>
      <w:r>
        <w:rPr>
          <w:sz w:val="28"/>
          <w:szCs w:val="28"/>
        </w:rPr>
        <w:t xml:space="preserve"> a </w:t>
      </w:r>
      <w:proofErr w:type="spellStart"/>
      <w:r>
        <w:rPr>
          <w:sz w:val="28"/>
          <w:szCs w:val="28"/>
        </w:rPr>
        <w:t>Serviciilor</w:t>
      </w:r>
      <w:proofErr w:type="spellEnd"/>
      <w:r>
        <w:rPr>
          <w:sz w:val="28"/>
          <w:szCs w:val="28"/>
        </w:rPr>
        <w:t xml:space="preserve"> de </w:t>
      </w:r>
      <w:proofErr w:type="spellStart"/>
      <w:r>
        <w:rPr>
          <w:sz w:val="28"/>
          <w:szCs w:val="28"/>
        </w:rPr>
        <w:t>Apă</w:t>
      </w:r>
      <w:proofErr w:type="spellEnd"/>
      <w:r>
        <w:rPr>
          <w:sz w:val="28"/>
          <w:szCs w:val="28"/>
        </w:rPr>
        <w:t xml:space="preserve"> Canal </w:t>
      </w:r>
      <w:proofErr w:type="spellStart"/>
      <w:r>
        <w:rPr>
          <w:sz w:val="28"/>
          <w:szCs w:val="28"/>
        </w:rPr>
        <w:t>Iaşi</w:t>
      </w:r>
      <w:proofErr w:type="spellEnd"/>
      <w:r>
        <w:rPr>
          <w:sz w:val="28"/>
          <w:szCs w:val="28"/>
        </w:rPr>
        <w:t xml:space="preserve"> –ARSACIS.</w:t>
      </w:r>
    </w:p>
    <w:p w:rsidR="00001CCE" w:rsidRDefault="00001CCE" w:rsidP="00001CCE">
      <w:pPr>
        <w:pStyle w:val="ListParagraph"/>
        <w:ind w:left="2844" w:firstLine="696"/>
        <w:jc w:val="both"/>
        <w:rPr>
          <w:sz w:val="28"/>
          <w:szCs w:val="28"/>
        </w:rPr>
      </w:pPr>
      <w:r>
        <w:rPr>
          <w:sz w:val="28"/>
          <w:szCs w:val="28"/>
        </w:rPr>
        <w:t>Iniţiator primarul comunei Iacob Gheorghe</w:t>
      </w:r>
    </w:p>
    <w:p w:rsidR="00001CCE" w:rsidRDefault="00001CCE" w:rsidP="00001CCE">
      <w:pPr>
        <w:pStyle w:val="ListParagraph"/>
        <w:numPr>
          <w:ilvl w:val="0"/>
          <w:numId w:val="1"/>
        </w:numPr>
        <w:tabs>
          <w:tab w:val="clear" w:pos="720"/>
          <w:tab w:val="num" w:pos="928"/>
        </w:tabs>
        <w:ind w:left="928"/>
        <w:jc w:val="both"/>
        <w:rPr>
          <w:sz w:val="28"/>
          <w:szCs w:val="28"/>
        </w:rPr>
      </w:pPr>
      <w:r>
        <w:rPr>
          <w:sz w:val="28"/>
          <w:szCs w:val="28"/>
        </w:rPr>
        <w:t>Proiect de hotărâre privind aprobarea Actului Adiţional nr.17 la Contractul de delegare a gestiunii serviciilor publice de alimentare cu apă şi de canalizare.</w:t>
      </w:r>
    </w:p>
    <w:p w:rsidR="00001CCE" w:rsidRDefault="00001CCE" w:rsidP="00001CCE">
      <w:pPr>
        <w:ind w:left="568"/>
        <w:jc w:val="both"/>
        <w:rPr>
          <w:sz w:val="28"/>
          <w:szCs w:val="28"/>
        </w:rPr>
      </w:pPr>
      <w:r>
        <w:rPr>
          <w:sz w:val="28"/>
          <w:szCs w:val="28"/>
        </w:rPr>
        <w:t xml:space="preserve">     </w:t>
      </w:r>
      <w:r>
        <w:rPr>
          <w:sz w:val="28"/>
          <w:szCs w:val="28"/>
        </w:rPr>
        <w:tab/>
      </w:r>
      <w:r>
        <w:rPr>
          <w:sz w:val="28"/>
          <w:szCs w:val="28"/>
        </w:rPr>
        <w:tab/>
      </w:r>
      <w:r>
        <w:rPr>
          <w:sz w:val="28"/>
          <w:szCs w:val="28"/>
        </w:rPr>
        <w:tab/>
        <w:t xml:space="preserve">         </w:t>
      </w:r>
      <w:proofErr w:type="spellStart"/>
      <w:r>
        <w:rPr>
          <w:sz w:val="28"/>
          <w:szCs w:val="28"/>
        </w:rPr>
        <w:t>Iniţiator</w:t>
      </w:r>
      <w:proofErr w:type="spellEnd"/>
      <w:r>
        <w:rPr>
          <w:sz w:val="28"/>
          <w:szCs w:val="28"/>
        </w:rPr>
        <w:t xml:space="preserve"> </w:t>
      </w:r>
      <w:proofErr w:type="spellStart"/>
      <w:r>
        <w:rPr>
          <w:sz w:val="28"/>
          <w:szCs w:val="28"/>
        </w:rPr>
        <w:t>primarul</w:t>
      </w:r>
      <w:proofErr w:type="spellEnd"/>
      <w:r>
        <w:rPr>
          <w:sz w:val="28"/>
          <w:szCs w:val="28"/>
        </w:rPr>
        <w:t xml:space="preserve"> </w:t>
      </w:r>
      <w:proofErr w:type="spellStart"/>
      <w:r>
        <w:rPr>
          <w:sz w:val="28"/>
          <w:szCs w:val="28"/>
        </w:rPr>
        <w:t>comunei</w:t>
      </w:r>
      <w:proofErr w:type="spellEnd"/>
      <w:r>
        <w:rPr>
          <w:sz w:val="28"/>
          <w:szCs w:val="28"/>
        </w:rPr>
        <w:t xml:space="preserve">, </w:t>
      </w:r>
      <w:proofErr w:type="spellStart"/>
      <w:r>
        <w:rPr>
          <w:sz w:val="28"/>
          <w:szCs w:val="28"/>
        </w:rPr>
        <w:t>Iacob</w:t>
      </w:r>
      <w:proofErr w:type="spellEnd"/>
      <w:r>
        <w:rPr>
          <w:sz w:val="28"/>
          <w:szCs w:val="28"/>
        </w:rPr>
        <w:t xml:space="preserve"> Gheorghe</w:t>
      </w:r>
    </w:p>
    <w:p w:rsidR="00001CCE" w:rsidRDefault="00001CCE" w:rsidP="00001CCE">
      <w:pPr>
        <w:pStyle w:val="ListParagraph"/>
        <w:numPr>
          <w:ilvl w:val="0"/>
          <w:numId w:val="1"/>
        </w:numPr>
        <w:tabs>
          <w:tab w:val="clear" w:pos="720"/>
          <w:tab w:val="num" w:pos="928"/>
        </w:tabs>
        <w:ind w:left="928"/>
        <w:jc w:val="both"/>
        <w:rPr>
          <w:sz w:val="28"/>
          <w:szCs w:val="28"/>
        </w:rPr>
      </w:pPr>
      <w:r>
        <w:rPr>
          <w:sz w:val="28"/>
          <w:szCs w:val="28"/>
        </w:rPr>
        <w:t>Proiect de hotărâre privind aprobarea reprezentantului comunei Sagna precum şi a persoanelor care pot înlocui reprezentantul comunei Sagna în Adunarea Generală a Asociaţiei Regionale a serviciilor de Apă şi Canal Iaşi- ARSACIS.</w:t>
      </w:r>
    </w:p>
    <w:p w:rsidR="00001CCE" w:rsidRDefault="00001CCE" w:rsidP="00001CCE">
      <w:pPr>
        <w:pStyle w:val="ListParagraph"/>
        <w:ind w:left="1416"/>
        <w:jc w:val="both"/>
        <w:rPr>
          <w:sz w:val="28"/>
          <w:szCs w:val="28"/>
        </w:rPr>
      </w:pPr>
      <w:r>
        <w:rPr>
          <w:sz w:val="28"/>
          <w:szCs w:val="28"/>
        </w:rPr>
        <w:t xml:space="preserve">     </w:t>
      </w:r>
      <w:r>
        <w:rPr>
          <w:sz w:val="28"/>
          <w:szCs w:val="28"/>
        </w:rPr>
        <w:tab/>
      </w:r>
      <w:r>
        <w:rPr>
          <w:sz w:val="28"/>
          <w:szCs w:val="28"/>
        </w:rPr>
        <w:tab/>
      </w:r>
      <w:r>
        <w:rPr>
          <w:sz w:val="28"/>
          <w:szCs w:val="28"/>
        </w:rPr>
        <w:tab/>
        <w:t>Iniţiator primarul comunei, Iacob Gheorghe</w:t>
      </w:r>
    </w:p>
    <w:p w:rsidR="00001CCE" w:rsidRDefault="00001CCE" w:rsidP="00001CCE">
      <w:pPr>
        <w:pStyle w:val="ListParagraph"/>
        <w:numPr>
          <w:ilvl w:val="0"/>
          <w:numId w:val="1"/>
        </w:numPr>
        <w:tabs>
          <w:tab w:val="clear" w:pos="720"/>
          <w:tab w:val="num" w:pos="928"/>
        </w:tabs>
        <w:ind w:left="928"/>
        <w:jc w:val="both"/>
        <w:rPr>
          <w:sz w:val="28"/>
          <w:szCs w:val="28"/>
        </w:rPr>
      </w:pPr>
      <w:r>
        <w:rPr>
          <w:sz w:val="28"/>
          <w:szCs w:val="28"/>
        </w:rPr>
        <w:t>Proiect de hotărâre privind stabilirea normativelor proprii de cheltuieli pentru autoturismele  şi utilajele aflate în proprietatea UAT Sagna.</w:t>
      </w:r>
    </w:p>
    <w:p w:rsidR="00001CCE" w:rsidRDefault="00001CCE" w:rsidP="00001CCE">
      <w:pPr>
        <w:pStyle w:val="ListParagraph"/>
        <w:ind w:left="3540"/>
        <w:jc w:val="both"/>
        <w:rPr>
          <w:sz w:val="28"/>
          <w:szCs w:val="28"/>
        </w:rPr>
      </w:pPr>
      <w:r>
        <w:rPr>
          <w:sz w:val="28"/>
          <w:szCs w:val="28"/>
        </w:rPr>
        <w:t>Iniţiator primarul comunei, Iacob Gheorghe</w:t>
      </w:r>
    </w:p>
    <w:p w:rsidR="00001CCE" w:rsidRDefault="00001CCE" w:rsidP="00001CCE">
      <w:pPr>
        <w:pStyle w:val="ListParagraph"/>
        <w:numPr>
          <w:ilvl w:val="0"/>
          <w:numId w:val="1"/>
        </w:numPr>
        <w:tabs>
          <w:tab w:val="clear" w:pos="720"/>
          <w:tab w:val="num" w:pos="928"/>
        </w:tabs>
        <w:ind w:left="928"/>
        <w:jc w:val="both"/>
        <w:rPr>
          <w:sz w:val="28"/>
          <w:szCs w:val="28"/>
        </w:rPr>
      </w:pPr>
      <w:r>
        <w:rPr>
          <w:sz w:val="28"/>
          <w:szCs w:val="28"/>
        </w:rPr>
        <w:t>Întrebări şi interpelări, cereri, prezentarea procesului al şedinţei precedente.</w:t>
      </w:r>
    </w:p>
    <w:p w:rsidR="007E3E4C" w:rsidRDefault="00001CCE" w:rsidP="00001CCE">
      <w:pPr>
        <w:ind w:firstLine="568"/>
        <w:jc w:val="both"/>
        <w:rPr>
          <w:sz w:val="28"/>
          <w:szCs w:val="28"/>
          <w:lang w:val="ro-RO"/>
        </w:rPr>
      </w:pPr>
      <w:r>
        <w:rPr>
          <w:sz w:val="28"/>
          <w:szCs w:val="28"/>
          <w:lang w:val="ro-RO"/>
        </w:rPr>
        <w:t>Domnul preşedinte de şedinţă, în persoana domnului Blaj Eduard-Cătălin supune la vot ordinea de zi, votarea s-a făcut prin ridicare de mâini. Nu sunt voturi contra sau abţineri, ordinea de zi fiind aprobată, în forma prezentată.</w:t>
      </w:r>
    </w:p>
    <w:p w:rsidR="00001CCE" w:rsidRDefault="00001CCE" w:rsidP="00001CCE">
      <w:pPr>
        <w:ind w:firstLine="568"/>
        <w:jc w:val="both"/>
        <w:rPr>
          <w:sz w:val="28"/>
          <w:szCs w:val="28"/>
          <w:lang w:val="ro-RO"/>
        </w:rPr>
      </w:pPr>
      <w:r>
        <w:rPr>
          <w:sz w:val="28"/>
          <w:szCs w:val="28"/>
          <w:lang w:val="ro-RO"/>
        </w:rPr>
        <w:t>Se dă citire proiectului de hotărâre privind aprobarea actelor Adiţionale nr.14 şi 15 la Actul Constitutiv precum şi Actului adiţional nr.16 la Statutul Asociaţiei Regionale a Serviciilor de apă Canal Iaşi-ARSACIS.</w:t>
      </w:r>
    </w:p>
    <w:p w:rsidR="00001CCE" w:rsidRDefault="00001CCE" w:rsidP="00001CCE">
      <w:pPr>
        <w:ind w:firstLine="568"/>
        <w:jc w:val="both"/>
        <w:rPr>
          <w:sz w:val="28"/>
          <w:szCs w:val="28"/>
          <w:lang w:val="ro-RO"/>
        </w:rPr>
      </w:pPr>
      <w:r>
        <w:rPr>
          <w:sz w:val="28"/>
          <w:szCs w:val="28"/>
          <w:lang w:val="ro-RO"/>
        </w:rPr>
        <w:t>Se solicită înscrieri la cuvânt, nefiind solicitări se trece la supunerea la vot a acestui proiect de hotărâre.</w:t>
      </w:r>
    </w:p>
    <w:p w:rsidR="00001CCE" w:rsidRDefault="00001CCE" w:rsidP="00001CCE">
      <w:pPr>
        <w:ind w:firstLine="568"/>
        <w:jc w:val="both"/>
        <w:rPr>
          <w:sz w:val="28"/>
          <w:szCs w:val="28"/>
          <w:lang w:val="ro-RO"/>
        </w:rPr>
      </w:pPr>
      <w:r>
        <w:rPr>
          <w:sz w:val="28"/>
          <w:szCs w:val="28"/>
          <w:lang w:val="ro-RO"/>
        </w:rPr>
        <w:t>Votarea s-a făcut prin ridicare de mâini, nefiind voturi contra sau abţineri, se declară aprobat, cu cele 15 voturi pentru, în forma prezentată.</w:t>
      </w:r>
    </w:p>
    <w:p w:rsidR="00001CCE" w:rsidRDefault="00001CCE" w:rsidP="00001CCE">
      <w:pPr>
        <w:ind w:firstLine="568"/>
        <w:jc w:val="both"/>
        <w:rPr>
          <w:sz w:val="28"/>
          <w:szCs w:val="28"/>
          <w:lang w:val="ro-RO"/>
        </w:rPr>
      </w:pPr>
      <w:r>
        <w:rPr>
          <w:sz w:val="28"/>
          <w:szCs w:val="28"/>
          <w:lang w:val="ro-RO"/>
        </w:rPr>
        <w:lastRenderedPageBreak/>
        <w:t>Se trece la următorul proiect de hotărâre, aprobarea Actului Adiţional nr.17 la Contractul de delegare a gestiunii serviciilor publice de alimentare cu apă şi de canalizare.</w:t>
      </w:r>
    </w:p>
    <w:p w:rsidR="00001CCE" w:rsidRDefault="00001CCE" w:rsidP="00001CCE">
      <w:pPr>
        <w:ind w:firstLine="568"/>
        <w:jc w:val="both"/>
        <w:rPr>
          <w:sz w:val="28"/>
          <w:szCs w:val="28"/>
          <w:lang w:val="ro-RO"/>
        </w:rPr>
      </w:pPr>
      <w:r>
        <w:rPr>
          <w:sz w:val="28"/>
          <w:szCs w:val="28"/>
          <w:lang w:val="ro-RO"/>
        </w:rPr>
        <w:t>Se solicită înscrieri la cuvânt.</w:t>
      </w:r>
    </w:p>
    <w:p w:rsidR="00CE05F3" w:rsidRDefault="008867C8" w:rsidP="00001CCE">
      <w:pPr>
        <w:ind w:firstLine="568"/>
        <w:jc w:val="both"/>
        <w:rPr>
          <w:sz w:val="28"/>
          <w:szCs w:val="28"/>
          <w:lang w:val="ro-RO"/>
        </w:rPr>
      </w:pPr>
      <w:r>
        <w:rPr>
          <w:sz w:val="28"/>
          <w:szCs w:val="28"/>
          <w:lang w:val="ro-RO"/>
        </w:rPr>
        <w:t>Domnul consilier Mircea Ioan, luând cuvântul, arată că în cadrul şedinţelor de consiliul local</w:t>
      </w:r>
      <w:r w:rsidR="00CE05F3">
        <w:rPr>
          <w:sz w:val="28"/>
          <w:szCs w:val="28"/>
          <w:lang w:val="ro-RO"/>
        </w:rPr>
        <w:t xml:space="preserve"> s-au prezentat o serie de acte adiţionale la contract, dar, nu ştie când vom avea apă în comună.</w:t>
      </w:r>
    </w:p>
    <w:p w:rsidR="00001CCE" w:rsidRDefault="00CE05F3" w:rsidP="00001CCE">
      <w:pPr>
        <w:ind w:firstLine="568"/>
        <w:jc w:val="both"/>
        <w:rPr>
          <w:sz w:val="28"/>
          <w:szCs w:val="28"/>
          <w:lang w:val="ro-RO"/>
        </w:rPr>
      </w:pPr>
      <w:r>
        <w:rPr>
          <w:sz w:val="28"/>
          <w:szCs w:val="28"/>
          <w:lang w:val="ro-RO"/>
        </w:rPr>
        <w:t xml:space="preserve">Domnul primar arată că mai avem de obţinut un aviz, iar primăvarea anului 2017 va aduce şi apa în comună. După cum se cunoaşte această investiţie este începută de o perioadă mare de timp, lipsa fondurilor alocate a constituit un impediment în finalizarea acesteia. După punerea în funcţiune vom mai avea de făcut unele reparaţii. Anul acesta am alocat fonduri pentru realizarea racordului la conducta de apă ce trece prin satul Buruieneşti, dar se cunoaşte că s-au cerut mai multe </w:t>
      </w:r>
      <w:r w:rsidR="001B7E08">
        <w:rPr>
          <w:sz w:val="28"/>
          <w:szCs w:val="28"/>
          <w:lang w:val="ro-RO"/>
        </w:rPr>
        <w:t>î</w:t>
      </w:r>
      <w:r>
        <w:rPr>
          <w:sz w:val="28"/>
          <w:szCs w:val="28"/>
          <w:lang w:val="ro-RO"/>
        </w:rPr>
        <w:t>mbunătăţiri la investiţie, cum ar fi scările metalice la bazin, trotuare spre şi dinspre bazine, gard împremuitor, şi alte asemenea adăugiri.</w:t>
      </w:r>
    </w:p>
    <w:p w:rsidR="00001CCE" w:rsidRDefault="00CE05F3" w:rsidP="00001CCE">
      <w:pPr>
        <w:ind w:firstLine="568"/>
        <w:jc w:val="both"/>
        <w:rPr>
          <w:sz w:val="28"/>
          <w:szCs w:val="28"/>
          <w:lang w:val="ro-RO"/>
        </w:rPr>
      </w:pPr>
      <w:r>
        <w:rPr>
          <w:sz w:val="28"/>
          <w:szCs w:val="28"/>
          <w:lang w:val="ro-RO"/>
        </w:rPr>
        <w:t>Domnul Mircea, reluând cuvântul, arată că firma de la Iaşi preia investiţia după toate aceste operaţiuni, dar , că acestea se pot realiza, întrun timp scurt.</w:t>
      </w:r>
    </w:p>
    <w:p w:rsidR="00CE05F3" w:rsidRDefault="00CE05F3" w:rsidP="00001CCE">
      <w:pPr>
        <w:ind w:firstLine="568"/>
        <w:jc w:val="both"/>
        <w:rPr>
          <w:sz w:val="28"/>
          <w:szCs w:val="28"/>
          <w:lang w:val="ro-RO"/>
        </w:rPr>
      </w:pPr>
      <w:r>
        <w:rPr>
          <w:sz w:val="28"/>
          <w:szCs w:val="28"/>
          <w:lang w:val="ro-RO"/>
        </w:rPr>
        <w:t>Domnul consilier Bulai Marian se arată interesat, dacă în proiectul iniţial nu erau prevăzute acele scrări şi trotuare şi cine suportă cheltuieliule cu desfundarea canalelor, fiind un</w:t>
      </w:r>
      <w:r w:rsidR="00506BD4">
        <w:rPr>
          <w:sz w:val="28"/>
          <w:szCs w:val="28"/>
          <w:lang w:val="ro-RO"/>
        </w:rPr>
        <w:t>ele persoane care s-au racordat?</w:t>
      </w:r>
    </w:p>
    <w:p w:rsidR="00506BD4" w:rsidRDefault="00506BD4" w:rsidP="00001CCE">
      <w:pPr>
        <w:ind w:firstLine="568"/>
        <w:jc w:val="both"/>
        <w:rPr>
          <w:sz w:val="28"/>
          <w:szCs w:val="28"/>
          <w:lang w:val="ro-RO"/>
        </w:rPr>
      </w:pPr>
      <w:r>
        <w:rPr>
          <w:sz w:val="28"/>
          <w:szCs w:val="28"/>
          <w:lang w:val="ro-RO"/>
        </w:rPr>
        <w:t xml:space="preserve">Domnul primar arată că proiectul investiţiei cu apă este din anul 2007, iar atunci nu se cereau toate aceste împunătăţiri. Se cunoaşte faptul că lipsa acestor scări a dus la </w:t>
      </w:r>
      <w:r w:rsidR="001B7E08">
        <w:rPr>
          <w:sz w:val="28"/>
          <w:szCs w:val="28"/>
          <w:lang w:val="ro-RO"/>
        </w:rPr>
        <w:t>pierderea</w:t>
      </w:r>
      <w:r>
        <w:rPr>
          <w:sz w:val="28"/>
          <w:szCs w:val="28"/>
          <w:lang w:val="ro-RO"/>
        </w:rPr>
        <w:t xml:space="preserve"> de vieţi omeneşti</w:t>
      </w:r>
      <w:r w:rsidR="001B7E08">
        <w:rPr>
          <w:sz w:val="28"/>
          <w:szCs w:val="28"/>
          <w:lang w:val="ro-RO"/>
        </w:rPr>
        <w:t>,</w:t>
      </w:r>
      <w:r>
        <w:rPr>
          <w:sz w:val="28"/>
          <w:szCs w:val="28"/>
          <w:lang w:val="ro-RO"/>
        </w:rPr>
        <w:t xml:space="preserve"> şi atunci s-a solicitat acest lucru.</w:t>
      </w:r>
    </w:p>
    <w:p w:rsidR="00506BD4" w:rsidRDefault="00506BD4" w:rsidP="00001CCE">
      <w:pPr>
        <w:ind w:firstLine="568"/>
        <w:jc w:val="both"/>
        <w:rPr>
          <w:sz w:val="28"/>
          <w:szCs w:val="28"/>
          <w:lang w:val="ro-RO"/>
        </w:rPr>
      </w:pPr>
      <w:r>
        <w:rPr>
          <w:sz w:val="28"/>
          <w:szCs w:val="28"/>
          <w:lang w:val="ro-RO"/>
        </w:rPr>
        <w:t>Domnul consilier Divile</w:t>
      </w:r>
      <w:r w:rsidR="006C3AAF">
        <w:rPr>
          <w:sz w:val="28"/>
          <w:szCs w:val="28"/>
          <w:lang w:val="ro-RO"/>
        </w:rPr>
        <w:t xml:space="preserve"> Sergiu arată că este important să avem cereri pentru racordul la reţeaua de apă şi canalizare.</w:t>
      </w:r>
    </w:p>
    <w:p w:rsidR="006C3AAF" w:rsidRDefault="00A32794" w:rsidP="00001CCE">
      <w:pPr>
        <w:ind w:firstLine="568"/>
        <w:jc w:val="both"/>
        <w:rPr>
          <w:sz w:val="28"/>
          <w:szCs w:val="28"/>
          <w:lang w:val="ro-RO"/>
        </w:rPr>
      </w:pPr>
      <w:r>
        <w:rPr>
          <w:sz w:val="28"/>
          <w:szCs w:val="28"/>
          <w:lang w:val="ro-RO"/>
        </w:rPr>
        <w:t xml:space="preserve">Domnul Bulai Marian arată că vor fi cereri, cu siguranţă. Nu se </w:t>
      </w:r>
      <w:r w:rsidR="001B7E08">
        <w:rPr>
          <w:sz w:val="28"/>
          <w:szCs w:val="28"/>
          <w:lang w:val="ro-RO"/>
        </w:rPr>
        <w:t xml:space="preserve"> poate </w:t>
      </w:r>
      <w:r>
        <w:rPr>
          <w:sz w:val="28"/>
          <w:szCs w:val="28"/>
          <w:lang w:val="ro-RO"/>
        </w:rPr>
        <w:t xml:space="preserve"> vorbi de un trai </w:t>
      </w:r>
      <w:r w:rsidR="001B7E08">
        <w:rPr>
          <w:sz w:val="28"/>
          <w:szCs w:val="28"/>
          <w:lang w:val="ro-RO"/>
        </w:rPr>
        <w:t>corespunzător</w:t>
      </w:r>
      <w:r>
        <w:rPr>
          <w:sz w:val="28"/>
          <w:szCs w:val="28"/>
          <w:lang w:val="ro-RO"/>
        </w:rPr>
        <w:t>, fără a avea racordul la apă şi canal.</w:t>
      </w:r>
    </w:p>
    <w:p w:rsidR="00A32794" w:rsidRDefault="00A32794" w:rsidP="00001CCE">
      <w:pPr>
        <w:ind w:firstLine="568"/>
        <w:jc w:val="both"/>
        <w:rPr>
          <w:sz w:val="28"/>
          <w:szCs w:val="28"/>
          <w:lang w:val="ro-RO"/>
        </w:rPr>
      </w:pPr>
      <w:r>
        <w:rPr>
          <w:sz w:val="28"/>
          <w:szCs w:val="28"/>
          <w:lang w:val="ro-RO"/>
        </w:rPr>
        <w:t>Domnul consilier Crăciun</w:t>
      </w:r>
      <w:r w:rsidR="00CD30F0">
        <w:rPr>
          <w:sz w:val="28"/>
          <w:szCs w:val="28"/>
          <w:lang w:val="ro-RO"/>
        </w:rPr>
        <w:t xml:space="preserve"> Năstase</w:t>
      </w:r>
      <w:r>
        <w:rPr>
          <w:sz w:val="28"/>
          <w:szCs w:val="28"/>
          <w:lang w:val="ro-RO"/>
        </w:rPr>
        <w:t xml:space="preserve"> arată că suntem aici să facem tot posibilul să fluidizăm rezolvarea problemelor comunităţii. Să facem mai mult şi să vorbim mai puţin. Să dăm acordul la acest proiect şi să facem posibilă realizarea acestei investiţii. După cum a spus şi domnul primar, investiţia a început de foarte multă </w:t>
      </w:r>
      <w:r w:rsidR="001B7E08">
        <w:rPr>
          <w:sz w:val="28"/>
          <w:szCs w:val="28"/>
          <w:lang w:val="ro-RO"/>
        </w:rPr>
        <w:t>vreme</w:t>
      </w:r>
      <w:r w:rsidR="00CD30F0">
        <w:rPr>
          <w:sz w:val="28"/>
          <w:szCs w:val="28"/>
          <w:lang w:val="ro-RO"/>
        </w:rPr>
        <w:t xml:space="preserve">, </w:t>
      </w:r>
      <w:r>
        <w:rPr>
          <w:sz w:val="28"/>
          <w:szCs w:val="28"/>
          <w:lang w:val="ro-RO"/>
        </w:rPr>
        <w:t xml:space="preserve">iar </w:t>
      </w:r>
      <w:r w:rsidR="001B7E08">
        <w:rPr>
          <w:sz w:val="28"/>
          <w:szCs w:val="28"/>
          <w:lang w:val="ro-RO"/>
        </w:rPr>
        <w:t xml:space="preserve">în </w:t>
      </w:r>
      <w:r>
        <w:rPr>
          <w:sz w:val="28"/>
          <w:szCs w:val="28"/>
          <w:lang w:val="ro-RO"/>
        </w:rPr>
        <w:t>primăvara anului 2017 să ne</w:t>
      </w:r>
      <w:r w:rsidR="001B7E08">
        <w:rPr>
          <w:sz w:val="28"/>
          <w:szCs w:val="28"/>
          <w:lang w:val="ro-RO"/>
        </w:rPr>
        <w:t xml:space="preserve"> bucurăm de ace</w:t>
      </w:r>
      <w:r>
        <w:rPr>
          <w:sz w:val="28"/>
          <w:szCs w:val="28"/>
          <w:lang w:val="ro-RO"/>
        </w:rPr>
        <w:t>astă realizare.</w:t>
      </w:r>
    </w:p>
    <w:p w:rsidR="00CD30F0" w:rsidRDefault="00CD30F0" w:rsidP="00001CCE">
      <w:pPr>
        <w:ind w:firstLine="568"/>
        <w:jc w:val="both"/>
        <w:rPr>
          <w:sz w:val="28"/>
          <w:szCs w:val="28"/>
          <w:lang w:val="ro-RO"/>
        </w:rPr>
      </w:pPr>
      <w:r>
        <w:rPr>
          <w:sz w:val="28"/>
          <w:szCs w:val="28"/>
          <w:lang w:val="ro-RO"/>
        </w:rPr>
        <w:t>Domnul preşedinte de şedinţă constată că nu mai sunt înscrieri la cuvânt, trece la  vot.</w:t>
      </w:r>
    </w:p>
    <w:p w:rsidR="00CD30F0" w:rsidRDefault="00CD30F0" w:rsidP="00001CCE">
      <w:pPr>
        <w:ind w:firstLine="568"/>
        <w:jc w:val="both"/>
        <w:rPr>
          <w:sz w:val="28"/>
          <w:szCs w:val="28"/>
          <w:lang w:val="ro-RO"/>
        </w:rPr>
      </w:pPr>
      <w:r>
        <w:rPr>
          <w:sz w:val="28"/>
          <w:szCs w:val="28"/>
          <w:lang w:val="ro-RO"/>
        </w:rPr>
        <w:t>Votarea s-a făcut prin ridicare de mâini, nefiind voturi contra sau abţineri, se declară aprobat , cu cele 15 voturi pentru, în forma prezentată.</w:t>
      </w:r>
    </w:p>
    <w:p w:rsidR="00CD30F0" w:rsidRDefault="00CD30F0" w:rsidP="00001CCE">
      <w:pPr>
        <w:ind w:firstLine="568"/>
        <w:jc w:val="both"/>
        <w:rPr>
          <w:sz w:val="28"/>
          <w:szCs w:val="28"/>
          <w:lang w:val="ro-RO"/>
        </w:rPr>
      </w:pPr>
      <w:r>
        <w:rPr>
          <w:sz w:val="28"/>
          <w:szCs w:val="28"/>
          <w:lang w:val="ro-RO"/>
        </w:rPr>
        <w:t xml:space="preserve">Următorul proiect de hotărâre </w:t>
      </w:r>
      <w:r w:rsidR="003656BB">
        <w:rPr>
          <w:sz w:val="28"/>
          <w:szCs w:val="28"/>
          <w:lang w:val="ro-RO"/>
        </w:rPr>
        <w:t>priveşte desemnarea reprezentantului comunei, precum şi a persoanelor care pot înlocuit reprezentantul comune,  în Adunarea Generală a Asociaţiei Regionale a serviciilor de Apă şi Canal Iaşi.</w:t>
      </w:r>
    </w:p>
    <w:p w:rsidR="003656BB" w:rsidRDefault="003656BB" w:rsidP="00001CCE">
      <w:pPr>
        <w:ind w:firstLine="568"/>
        <w:jc w:val="both"/>
        <w:rPr>
          <w:sz w:val="28"/>
          <w:szCs w:val="28"/>
          <w:lang w:val="ro-RO"/>
        </w:rPr>
      </w:pPr>
      <w:r>
        <w:rPr>
          <w:sz w:val="28"/>
          <w:szCs w:val="28"/>
          <w:lang w:val="ro-RO"/>
        </w:rPr>
        <w:t>Nefiind înscrieri la cuvânt, domnul preşedinte de şedinţă supune la vot proiectul de hotărâre.</w:t>
      </w:r>
    </w:p>
    <w:p w:rsidR="003656BB" w:rsidRDefault="003656BB" w:rsidP="00001CCE">
      <w:pPr>
        <w:ind w:firstLine="568"/>
        <w:jc w:val="both"/>
        <w:rPr>
          <w:sz w:val="28"/>
          <w:szCs w:val="28"/>
          <w:lang w:val="ro-RO"/>
        </w:rPr>
      </w:pPr>
      <w:r>
        <w:rPr>
          <w:sz w:val="28"/>
          <w:szCs w:val="28"/>
          <w:lang w:val="ro-RO"/>
        </w:rPr>
        <w:lastRenderedPageBreak/>
        <w:t>Votarea s-a făcut prin ridicare de mâini, nefiind voturi contra sau abţineri, se declară aprobat, cu 15 voturi pentru, în forma prezentată.</w:t>
      </w:r>
    </w:p>
    <w:p w:rsidR="003656BB" w:rsidRDefault="003656BB" w:rsidP="00001CCE">
      <w:pPr>
        <w:ind w:firstLine="568"/>
        <w:jc w:val="both"/>
        <w:rPr>
          <w:sz w:val="28"/>
          <w:szCs w:val="28"/>
          <w:lang w:val="ro-RO"/>
        </w:rPr>
      </w:pPr>
      <w:r>
        <w:rPr>
          <w:sz w:val="28"/>
          <w:szCs w:val="28"/>
          <w:lang w:val="ro-RO"/>
        </w:rPr>
        <w:t>Ultimul proiect al ordinii de zi cuprinde stabilirea normativelor de cheltuieli pentru autoturismele şi utilajelor din dotare. După prezentarea acestuia se solicită înscrieri la cuvânt.</w:t>
      </w:r>
    </w:p>
    <w:p w:rsidR="003656BB" w:rsidRDefault="003656BB" w:rsidP="00001CCE">
      <w:pPr>
        <w:ind w:firstLine="568"/>
        <w:jc w:val="both"/>
        <w:rPr>
          <w:sz w:val="28"/>
          <w:szCs w:val="28"/>
          <w:lang w:val="ro-RO"/>
        </w:rPr>
      </w:pPr>
      <w:r>
        <w:rPr>
          <w:sz w:val="28"/>
          <w:szCs w:val="28"/>
          <w:lang w:val="ro-RO"/>
        </w:rPr>
        <w:t xml:space="preserve">Domnul consilier Rădăuceanu Vasile solicită </w:t>
      </w:r>
      <w:r w:rsidR="006230F9">
        <w:rPr>
          <w:sz w:val="28"/>
          <w:szCs w:val="28"/>
          <w:lang w:val="ro-RO"/>
        </w:rPr>
        <w:t>să ştie care este consumul mediu</w:t>
      </w:r>
      <w:r w:rsidR="001B7E08">
        <w:rPr>
          <w:sz w:val="28"/>
          <w:szCs w:val="28"/>
          <w:lang w:val="ro-RO"/>
        </w:rPr>
        <w:t>,</w:t>
      </w:r>
      <w:r w:rsidR="006230F9">
        <w:rPr>
          <w:sz w:val="28"/>
          <w:szCs w:val="28"/>
          <w:lang w:val="ro-RO"/>
        </w:rPr>
        <w:t xml:space="preserve"> pe fiecare maşină</w:t>
      </w:r>
      <w:r w:rsidR="001B7E08">
        <w:rPr>
          <w:sz w:val="28"/>
          <w:szCs w:val="28"/>
          <w:lang w:val="ro-RO"/>
        </w:rPr>
        <w:t>,</w:t>
      </w:r>
      <w:r w:rsidR="006230F9">
        <w:rPr>
          <w:sz w:val="28"/>
          <w:szCs w:val="28"/>
          <w:lang w:val="ro-RO"/>
        </w:rPr>
        <w:t xml:space="preserve"> şi câţi km înregistrează fiecare. A solicitat unele informaţii, încă din anul 2015, luna august, ziua 14 şi nu a primit nici un răspuns. Acest lucru nu este corect, ar fi trebuit să primească răspunsul, în termenul stabilit de lege.</w:t>
      </w:r>
    </w:p>
    <w:p w:rsidR="006230F9" w:rsidRDefault="006230F9" w:rsidP="00001CCE">
      <w:pPr>
        <w:ind w:firstLine="568"/>
        <w:jc w:val="both"/>
        <w:rPr>
          <w:sz w:val="28"/>
          <w:szCs w:val="28"/>
          <w:lang w:val="ro-RO"/>
        </w:rPr>
      </w:pPr>
      <w:r>
        <w:rPr>
          <w:sz w:val="28"/>
          <w:szCs w:val="28"/>
          <w:lang w:val="ro-RO"/>
        </w:rPr>
        <w:t>Domnul primar arată că anul trecut s-a adoptat o altă reglementare privitoare la consumul de carburant</w:t>
      </w:r>
      <w:r w:rsidR="001B7E08">
        <w:rPr>
          <w:sz w:val="28"/>
          <w:szCs w:val="28"/>
          <w:lang w:val="ro-RO"/>
        </w:rPr>
        <w:t xml:space="preserve">, </w:t>
      </w:r>
      <w:r>
        <w:rPr>
          <w:sz w:val="28"/>
          <w:szCs w:val="28"/>
          <w:lang w:val="ro-RO"/>
        </w:rPr>
        <w:t xml:space="preserve"> pe fiecare utilaj</w:t>
      </w:r>
      <w:r w:rsidR="001B7E08">
        <w:rPr>
          <w:sz w:val="28"/>
          <w:szCs w:val="28"/>
          <w:lang w:val="ro-RO"/>
        </w:rPr>
        <w:t xml:space="preserve">, </w:t>
      </w:r>
      <w:r>
        <w:rPr>
          <w:sz w:val="28"/>
          <w:szCs w:val="28"/>
          <w:lang w:val="ro-RO"/>
        </w:rPr>
        <w:t xml:space="preserve"> iar noi trebuia să aprobăm acest necesar. Cum nu s-a întâmplat acest lucru, se impune să intrăm în legalitate şi să aprobăm necesarul de combustibil şi materialele necesare unei bune funcţionări a acestora. Este bine de ştiut că la unitatea noastră maşina se mişcă, nu mai pune în discuţie faptul că de multe ori, la drumuri lungi, se deplasează cu maşina proprietate persoanlă, pentru siguranţă.</w:t>
      </w:r>
    </w:p>
    <w:p w:rsidR="006230F9" w:rsidRDefault="006230F9" w:rsidP="00001CCE">
      <w:pPr>
        <w:ind w:firstLine="568"/>
        <w:jc w:val="both"/>
        <w:rPr>
          <w:sz w:val="28"/>
          <w:szCs w:val="28"/>
          <w:lang w:val="ro-RO"/>
        </w:rPr>
      </w:pPr>
      <w:r>
        <w:rPr>
          <w:sz w:val="28"/>
          <w:szCs w:val="28"/>
          <w:lang w:val="ro-RO"/>
        </w:rPr>
        <w:t>În altă ordine de idei se arată că luna viitoare, la ordinea de zi a şedinţei ordinare se va prezenta raportul Curţii de Conturi. Se cunoaşte faptul că în ultima perioadă s-a desfăşurat acest control la UAT Sagna.</w:t>
      </w:r>
    </w:p>
    <w:p w:rsidR="006230F9" w:rsidRDefault="006230F9" w:rsidP="00001CCE">
      <w:pPr>
        <w:ind w:firstLine="568"/>
        <w:jc w:val="both"/>
        <w:rPr>
          <w:sz w:val="28"/>
          <w:szCs w:val="28"/>
          <w:lang w:val="ro-RO"/>
        </w:rPr>
      </w:pPr>
      <w:r>
        <w:rPr>
          <w:sz w:val="28"/>
          <w:szCs w:val="28"/>
          <w:lang w:val="ro-RO"/>
        </w:rPr>
        <w:t>Domnul Rădăuceanu Vasile, intervine şi arată că nu vrea să intre în polemică cu domnul primar, el doreşte să cunoască datele reale şi la timp, să primească răspunsurile la timp.</w:t>
      </w:r>
    </w:p>
    <w:p w:rsidR="006230F9" w:rsidRDefault="006230F9" w:rsidP="00001CCE">
      <w:pPr>
        <w:ind w:firstLine="568"/>
        <w:jc w:val="both"/>
        <w:rPr>
          <w:sz w:val="28"/>
          <w:szCs w:val="28"/>
          <w:lang w:val="ro-RO"/>
        </w:rPr>
      </w:pPr>
      <w:r>
        <w:rPr>
          <w:sz w:val="28"/>
          <w:szCs w:val="28"/>
          <w:lang w:val="ro-RO"/>
        </w:rPr>
        <w:t>Domnul consilier Crăciun Năstase arată că sunt consumuri neprevăzute şi trebuie să se încadreze în consumul legal, ştie cum stau lucrurile şi el are de făcut aceste consumuri, la societatea sa, şi cunoaşte speţa.</w:t>
      </w:r>
    </w:p>
    <w:p w:rsidR="001C4692" w:rsidRDefault="001C4692" w:rsidP="00001CCE">
      <w:pPr>
        <w:ind w:firstLine="568"/>
        <w:jc w:val="both"/>
        <w:rPr>
          <w:sz w:val="28"/>
          <w:szCs w:val="28"/>
          <w:lang w:val="ro-RO"/>
        </w:rPr>
      </w:pPr>
      <w:r>
        <w:rPr>
          <w:sz w:val="28"/>
          <w:szCs w:val="28"/>
          <w:lang w:val="ro-RO"/>
        </w:rPr>
        <w:t>Consumul de carburant imp</w:t>
      </w:r>
      <w:r w:rsidR="008276B9">
        <w:rPr>
          <w:sz w:val="28"/>
          <w:szCs w:val="28"/>
          <w:lang w:val="ro-RO"/>
        </w:rPr>
        <w:t>l</w:t>
      </w:r>
      <w:r>
        <w:rPr>
          <w:sz w:val="28"/>
          <w:szCs w:val="28"/>
          <w:lang w:val="ro-RO"/>
        </w:rPr>
        <w:t>ică şi funcţionar</w:t>
      </w:r>
      <w:r w:rsidR="008276B9">
        <w:rPr>
          <w:sz w:val="28"/>
          <w:szCs w:val="28"/>
          <w:lang w:val="ro-RO"/>
        </w:rPr>
        <w:t>ea utilajelor din dotare. P</w:t>
      </w:r>
      <w:r>
        <w:rPr>
          <w:sz w:val="28"/>
          <w:szCs w:val="28"/>
          <w:lang w:val="ro-RO"/>
        </w:rPr>
        <w:t>e viitor se intenţionează procurarea unui utilaj performant, pentru a efectua cosirea ierburilor, în condiţii optime şi cu un consum redus.</w:t>
      </w:r>
      <w:r w:rsidR="008276B9">
        <w:rPr>
          <w:sz w:val="28"/>
          <w:szCs w:val="28"/>
          <w:lang w:val="ro-RO"/>
        </w:rPr>
        <w:t xml:space="preserve"> În prezent avem în doptare 2 tractoare şi doar un singur tractorist.</w:t>
      </w:r>
    </w:p>
    <w:p w:rsidR="008276B9" w:rsidRDefault="008276B9" w:rsidP="008276B9">
      <w:pPr>
        <w:ind w:firstLine="568"/>
        <w:jc w:val="both"/>
        <w:rPr>
          <w:sz w:val="28"/>
          <w:szCs w:val="28"/>
          <w:lang w:val="ro-RO"/>
        </w:rPr>
      </w:pPr>
      <w:r>
        <w:rPr>
          <w:sz w:val="28"/>
          <w:szCs w:val="28"/>
          <w:lang w:val="ro-RO"/>
        </w:rPr>
        <w:t>Domnul preşedinte de şedinţă constată că nu mnai sunt intervenţii,  la acest proiect de hotărâre, supus la voturi acesta se votează prin ridicare de mâini. Nefiind voturi contra, cu 1 vot abţinere şi 14  voturi pentru, se declară aprobat în forma prezentată. Votul abţinere aparţine domnului consilier Rădăuceanu Vasile.</w:t>
      </w:r>
    </w:p>
    <w:p w:rsidR="008276B9" w:rsidRDefault="008276B9" w:rsidP="008276B9">
      <w:pPr>
        <w:ind w:firstLine="568"/>
        <w:jc w:val="both"/>
        <w:rPr>
          <w:sz w:val="28"/>
          <w:szCs w:val="28"/>
          <w:lang w:val="ro-RO"/>
        </w:rPr>
      </w:pPr>
      <w:r>
        <w:rPr>
          <w:sz w:val="28"/>
          <w:szCs w:val="28"/>
          <w:lang w:val="ro-RO"/>
        </w:rPr>
        <w:t>Se dă citirii adresei Şcolii Sagna, privind reţeaua şcolară, în anul şcolar 2017-2018.</w:t>
      </w:r>
    </w:p>
    <w:p w:rsidR="008276B9" w:rsidRDefault="008276B9" w:rsidP="008276B9">
      <w:pPr>
        <w:ind w:firstLine="568"/>
        <w:jc w:val="both"/>
        <w:rPr>
          <w:sz w:val="28"/>
          <w:szCs w:val="28"/>
          <w:lang w:val="ro-RO"/>
        </w:rPr>
      </w:pPr>
      <w:r>
        <w:rPr>
          <w:sz w:val="28"/>
          <w:szCs w:val="28"/>
          <w:lang w:val="ro-RO"/>
        </w:rPr>
        <w:t xml:space="preserve">Domnul primar intervine şi informează consiliul că a fost la Bucureşti pentru a semna contractul de finanţare a investiţiei ,,Reabilitare Grădiniţă  Luţca”. Vom analiza, pe îndelete, solicitarea şcolii Sagna, cu posibilitatea atragerii de noi copii la grădiniţa Luţca şi crearea numărului necesar pentru o grupă de copii la grădiniţă. Suntem în apropierea oraşului, unii copii fac naveta, dar, dacă am fi avut localul grădinţei corespunzător, nu ar mai fi fost nevoiţi să </w:t>
      </w:r>
      <w:r>
        <w:rPr>
          <w:sz w:val="28"/>
          <w:szCs w:val="28"/>
          <w:lang w:val="ro-RO"/>
        </w:rPr>
        <w:lastRenderedPageBreak/>
        <w:t>facă acest lucru. Trebuie să facem eforturi să menţinem, în stare de funcţionare, acest local. Mai ales că am obţinut</w:t>
      </w:r>
      <w:r w:rsidR="0098467E">
        <w:rPr>
          <w:sz w:val="28"/>
          <w:szCs w:val="28"/>
          <w:lang w:val="ro-RO"/>
        </w:rPr>
        <w:t xml:space="preserve"> fonduri pentru acest lucru, trebuie să depunem eforturi comune cu cei de la şcoală. Este simplu să solicităm închiderea acestui local dar să nu facem mai nimic.</w:t>
      </w:r>
    </w:p>
    <w:p w:rsidR="0098467E" w:rsidRDefault="0098467E" w:rsidP="008276B9">
      <w:pPr>
        <w:ind w:firstLine="568"/>
        <w:jc w:val="both"/>
        <w:rPr>
          <w:sz w:val="28"/>
          <w:szCs w:val="28"/>
          <w:lang w:val="ro-RO"/>
        </w:rPr>
      </w:pPr>
      <w:r>
        <w:rPr>
          <w:sz w:val="28"/>
          <w:szCs w:val="28"/>
          <w:lang w:val="ro-RO"/>
        </w:rPr>
        <w:t>În ceea ce priveşte funcţionarea centralelor termice de la şcoala Sagna, se precizează că acestea trebuie să fie pornite şi supravegheate de personal acreditat. Se organizează concurs pentru acest post, avânt reprezentant şi de la Primărie.</w:t>
      </w:r>
    </w:p>
    <w:p w:rsidR="0098467E" w:rsidRDefault="0098467E" w:rsidP="008276B9">
      <w:pPr>
        <w:ind w:firstLine="568"/>
        <w:jc w:val="both"/>
        <w:rPr>
          <w:sz w:val="28"/>
          <w:szCs w:val="28"/>
          <w:lang w:val="ro-RO"/>
        </w:rPr>
      </w:pPr>
      <w:r>
        <w:rPr>
          <w:sz w:val="28"/>
          <w:szCs w:val="28"/>
          <w:lang w:val="ro-RO"/>
        </w:rPr>
        <w:t>Domnul Crăciun Năstase doreşte să ştie cine face parte din comisia de verificare?</w:t>
      </w:r>
    </w:p>
    <w:p w:rsidR="0098467E" w:rsidRDefault="0098467E" w:rsidP="008276B9">
      <w:pPr>
        <w:ind w:firstLine="568"/>
        <w:jc w:val="both"/>
        <w:rPr>
          <w:sz w:val="28"/>
          <w:szCs w:val="28"/>
          <w:lang w:val="ro-RO"/>
        </w:rPr>
      </w:pPr>
      <w:r>
        <w:rPr>
          <w:sz w:val="28"/>
          <w:szCs w:val="28"/>
          <w:lang w:val="ro-RO"/>
        </w:rPr>
        <w:t xml:space="preserve">Domnul Primar arată că s-a desemnat viceprimarul. Concursul va avea loc în data de 14.12.2016. şi să sperăm că vom avea un localnic şi nu unul din altă parte, care practic nu poate fi prezent, ori de câte ori se impune acest lucru. Vom vedea rezultatul, după această dată. </w:t>
      </w:r>
    </w:p>
    <w:p w:rsidR="0098467E" w:rsidRDefault="0098467E" w:rsidP="008276B9">
      <w:pPr>
        <w:ind w:firstLine="568"/>
        <w:jc w:val="both"/>
        <w:rPr>
          <w:sz w:val="28"/>
          <w:szCs w:val="28"/>
          <w:lang w:val="ro-RO"/>
        </w:rPr>
      </w:pPr>
      <w:r>
        <w:rPr>
          <w:sz w:val="28"/>
          <w:szCs w:val="28"/>
          <w:lang w:val="ro-RO"/>
        </w:rPr>
        <w:t xml:space="preserve">Domnul primar arată că investiţia grupurilor sociale la şcoala Sagna s-a finalizat cu greu, iar unitatea trebuie să achite o parte din valoarea acesteia. Constructorul face presiuni </w:t>
      </w:r>
      <w:r w:rsidR="00BD172D">
        <w:rPr>
          <w:sz w:val="28"/>
          <w:szCs w:val="28"/>
          <w:lang w:val="ro-RO"/>
        </w:rPr>
        <w:t>să obţină banii iar noi nu avem cum să le onorăm.</w:t>
      </w:r>
    </w:p>
    <w:p w:rsidR="00BD172D" w:rsidRDefault="00BD172D" w:rsidP="008276B9">
      <w:pPr>
        <w:ind w:firstLine="568"/>
        <w:jc w:val="both"/>
        <w:rPr>
          <w:sz w:val="28"/>
          <w:szCs w:val="28"/>
          <w:lang w:val="ro-RO"/>
        </w:rPr>
      </w:pPr>
      <w:r>
        <w:rPr>
          <w:sz w:val="28"/>
          <w:szCs w:val="28"/>
          <w:lang w:val="ro-RO"/>
        </w:rPr>
        <w:t>Se dă citire cererii domnului profesor Oprea, prin care solicită aprobarea înfiinţării zilei comunei şi a unui muzeu al satului.</w:t>
      </w:r>
    </w:p>
    <w:p w:rsidR="00BD172D" w:rsidRDefault="00BD172D" w:rsidP="008276B9">
      <w:pPr>
        <w:ind w:firstLine="568"/>
        <w:jc w:val="both"/>
        <w:rPr>
          <w:sz w:val="28"/>
          <w:szCs w:val="28"/>
          <w:lang w:val="ro-RO"/>
        </w:rPr>
      </w:pPr>
      <w:r>
        <w:rPr>
          <w:sz w:val="28"/>
          <w:szCs w:val="28"/>
          <w:lang w:val="ro-RO"/>
        </w:rPr>
        <w:t xml:space="preserve">Domnul primar arată că idei au fost exprimate, pe parcursul timpului, dar nu s-au concretizat printro hotărâre. Trebuie să se analizeze, cu mută atenţie data acestei sărbători a satului, când să fie prezenţi cât mai mulţi fii ai satului, să fie o greutate istoritcă sau de o importanţă majoră. Problema rămâne în discuţie. </w:t>
      </w:r>
      <w:r w:rsidR="001B7E08">
        <w:rPr>
          <w:sz w:val="28"/>
          <w:szCs w:val="28"/>
          <w:lang w:val="ro-RO"/>
        </w:rPr>
        <w:t>Î</w:t>
      </w:r>
      <w:r>
        <w:rPr>
          <w:sz w:val="28"/>
          <w:szCs w:val="28"/>
          <w:lang w:val="ro-RO"/>
        </w:rPr>
        <w:t>n ceea ce priveşte amenajarea unui muzeu, trebuie să identificăm locaţia, după care fondurile necesare. Vom avea în atenţie aceste propuneri.</w:t>
      </w:r>
    </w:p>
    <w:p w:rsidR="00BD172D" w:rsidRDefault="00BD172D" w:rsidP="00BD172D">
      <w:pPr>
        <w:ind w:firstLine="568"/>
        <w:jc w:val="both"/>
        <w:rPr>
          <w:sz w:val="28"/>
          <w:szCs w:val="28"/>
          <w:lang w:val="ro-RO"/>
        </w:rPr>
      </w:pPr>
      <w:r>
        <w:rPr>
          <w:sz w:val="28"/>
          <w:szCs w:val="28"/>
          <w:lang w:val="ro-RO"/>
        </w:rPr>
        <w:t>Se dă citire adresei Parchetului de pe Lângă Judecătoria Roman, din care rezultă scoaterea de sub urmărirea penală, în cazul Primarului comunei. Urmare unei sesizări făcute de fostul consilier Ciobanu Gheorghe, s-a demarat procedura de cercetare, în cazul primarului comunei, iar acum s-a obţinut răspunsul. Cel mai uşor se face rău, este de ajuns o sesizare şi eşti urmărit penal, dar cel care face acest lucru uită că persoana umană este ,,terfelită”, acest</w:t>
      </w:r>
      <w:r w:rsidR="001B7E08">
        <w:rPr>
          <w:sz w:val="28"/>
          <w:szCs w:val="28"/>
          <w:lang w:val="ro-RO"/>
        </w:rPr>
        <w:t>e</w:t>
      </w:r>
      <w:r>
        <w:rPr>
          <w:sz w:val="28"/>
          <w:szCs w:val="28"/>
          <w:lang w:val="ro-RO"/>
        </w:rPr>
        <w:t>ia nu-i rămâne decât să se bucure de ispravă.</w:t>
      </w:r>
    </w:p>
    <w:p w:rsidR="001C4692" w:rsidRDefault="001C4692" w:rsidP="00001CCE">
      <w:pPr>
        <w:ind w:firstLine="568"/>
        <w:jc w:val="both"/>
        <w:rPr>
          <w:sz w:val="28"/>
          <w:szCs w:val="28"/>
          <w:lang w:val="ro-RO"/>
        </w:rPr>
      </w:pPr>
      <w:r>
        <w:rPr>
          <w:sz w:val="28"/>
          <w:szCs w:val="28"/>
          <w:lang w:val="ro-RO"/>
        </w:rPr>
        <w:t xml:space="preserve">Domnul primar arată că vom avea o </w:t>
      </w:r>
      <w:r w:rsidR="008276B9">
        <w:rPr>
          <w:sz w:val="28"/>
          <w:szCs w:val="28"/>
          <w:lang w:val="ro-RO"/>
        </w:rPr>
        <w:t>r</w:t>
      </w:r>
      <w:r>
        <w:rPr>
          <w:sz w:val="28"/>
          <w:szCs w:val="28"/>
          <w:lang w:val="ro-RO"/>
        </w:rPr>
        <w:t>ectificare de buget, în cel mai scurt timp şi vom fi nevoiţi să facem o şedinţă extraordinară. Vom anunţa din timp.</w:t>
      </w:r>
    </w:p>
    <w:p w:rsidR="001C4692" w:rsidRDefault="001C4692" w:rsidP="00001CCE">
      <w:pPr>
        <w:ind w:firstLine="568"/>
        <w:jc w:val="both"/>
        <w:rPr>
          <w:sz w:val="28"/>
          <w:szCs w:val="28"/>
          <w:lang w:val="ro-RO"/>
        </w:rPr>
      </w:pPr>
      <w:r>
        <w:rPr>
          <w:sz w:val="28"/>
          <w:szCs w:val="28"/>
          <w:lang w:val="ro-RO"/>
        </w:rPr>
        <w:t>Domnul consilier Leonte Neculai arată că vine luna decembrie şi trebuie să decidem ce facem anul acesta, dacă mai oferim acele pachete copiilor?</w:t>
      </w:r>
    </w:p>
    <w:p w:rsidR="001C4692" w:rsidRDefault="001C4692" w:rsidP="00001CCE">
      <w:pPr>
        <w:ind w:firstLine="568"/>
        <w:jc w:val="both"/>
        <w:rPr>
          <w:sz w:val="28"/>
          <w:szCs w:val="28"/>
          <w:lang w:val="ro-RO"/>
        </w:rPr>
      </w:pPr>
      <w:r>
        <w:rPr>
          <w:sz w:val="28"/>
          <w:szCs w:val="28"/>
          <w:lang w:val="ro-RO"/>
        </w:rPr>
        <w:t>Domnul Primar arată că mai este ceva timp, dar totuşi supune la vot această propunere. Anul trecut s-a consumat circa 7000 lei pentru aceste pachete iar copii au fost foarte mulţumiţi.</w:t>
      </w:r>
    </w:p>
    <w:p w:rsidR="001C4692" w:rsidRDefault="001C4692" w:rsidP="00001CCE">
      <w:pPr>
        <w:ind w:firstLine="568"/>
        <w:jc w:val="both"/>
        <w:rPr>
          <w:sz w:val="28"/>
          <w:szCs w:val="28"/>
          <w:lang w:val="ro-RO"/>
        </w:rPr>
      </w:pPr>
      <w:r>
        <w:rPr>
          <w:sz w:val="28"/>
          <w:szCs w:val="28"/>
          <w:lang w:val="ro-RO"/>
        </w:rPr>
        <w:t>Domnii consilieri se declară de acord cu această propunere, este un gest simbolic, dacă privim la costul unui pachet, respectiv circa 10 lei.</w:t>
      </w:r>
    </w:p>
    <w:p w:rsidR="001C4692" w:rsidRDefault="001C4692" w:rsidP="00001CCE">
      <w:pPr>
        <w:ind w:firstLine="568"/>
        <w:jc w:val="both"/>
        <w:rPr>
          <w:sz w:val="28"/>
          <w:szCs w:val="28"/>
          <w:lang w:val="ro-RO"/>
        </w:rPr>
      </w:pPr>
      <w:r>
        <w:rPr>
          <w:sz w:val="28"/>
          <w:szCs w:val="28"/>
          <w:lang w:val="ro-RO"/>
        </w:rPr>
        <w:t xml:space="preserve">Domnul consilier Simon </w:t>
      </w:r>
      <w:r w:rsidR="008276B9">
        <w:rPr>
          <w:sz w:val="28"/>
          <w:szCs w:val="28"/>
          <w:lang w:val="ro-RO"/>
        </w:rPr>
        <w:t>P</w:t>
      </w:r>
      <w:r>
        <w:rPr>
          <w:sz w:val="28"/>
          <w:szCs w:val="28"/>
          <w:lang w:val="ro-RO"/>
        </w:rPr>
        <w:t xml:space="preserve">etru arată că </w:t>
      </w:r>
      <w:r w:rsidR="008276B9">
        <w:rPr>
          <w:sz w:val="28"/>
          <w:szCs w:val="28"/>
          <w:lang w:val="ro-RO"/>
        </w:rPr>
        <w:t>ar trebui să vedem poate se organiza obiceiului ,,CAPRA”. Se pierde obiceiul locului, şi mulţi ar dori să nu se  piardă.</w:t>
      </w:r>
    </w:p>
    <w:p w:rsidR="008276B9" w:rsidRDefault="008276B9" w:rsidP="00001CCE">
      <w:pPr>
        <w:ind w:firstLine="568"/>
        <w:jc w:val="both"/>
        <w:rPr>
          <w:sz w:val="28"/>
          <w:szCs w:val="28"/>
          <w:lang w:val="ro-RO"/>
        </w:rPr>
      </w:pPr>
      <w:r>
        <w:rPr>
          <w:sz w:val="28"/>
          <w:szCs w:val="28"/>
          <w:lang w:val="ro-RO"/>
        </w:rPr>
        <w:lastRenderedPageBreak/>
        <w:t>Domnul primar arată că se intenţionează organizarea ,,CAPREI”, la sediul unităţii, cu membrii gospodari ai satului, se intenţionează şi un foc de artificii, se amenajeată localitatea cu ghirlande şi ornamente luminoase, astfel încât să se simtă sărbătorile, cât mai plăcut posibil.</w:t>
      </w:r>
    </w:p>
    <w:p w:rsidR="007E3E4C" w:rsidRDefault="007E3E4C" w:rsidP="007E3E4C">
      <w:pPr>
        <w:jc w:val="both"/>
        <w:rPr>
          <w:sz w:val="28"/>
          <w:szCs w:val="28"/>
          <w:lang w:val="ro-RO"/>
        </w:rPr>
      </w:pPr>
      <w:r>
        <w:rPr>
          <w:sz w:val="28"/>
          <w:szCs w:val="28"/>
          <w:lang w:val="ro-RO"/>
        </w:rPr>
        <w:tab/>
        <w:t xml:space="preserve">Domnul preşedinte de şedinţă constată că nu mai sunt înscrieri la cuvânt  şi </w:t>
      </w:r>
      <w:r w:rsidR="00BD172D">
        <w:rPr>
          <w:sz w:val="28"/>
          <w:szCs w:val="28"/>
          <w:lang w:val="ro-RO"/>
        </w:rPr>
        <w:t>supune la vot procesul verbal al şedinţei precedente. Votarea s-a făcut prin ridicare de mâini, nefiind voturi contra sau abţineri, se declară aprobat, în forma consemnată.</w:t>
      </w:r>
    </w:p>
    <w:p w:rsidR="007E3E4C" w:rsidRDefault="007E3E4C" w:rsidP="007E3E4C">
      <w:pPr>
        <w:jc w:val="both"/>
        <w:rPr>
          <w:sz w:val="28"/>
          <w:szCs w:val="28"/>
          <w:lang w:val="ro-RO"/>
        </w:rPr>
      </w:pPr>
    </w:p>
    <w:p w:rsidR="00BD172D" w:rsidRDefault="00BD172D" w:rsidP="007E3E4C">
      <w:pPr>
        <w:jc w:val="both"/>
        <w:rPr>
          <w:sz w:val="28"/>
          <w:szCs w:val="28"/>
          <w:lang w:val="ro-RO"/>
        </w:rPr>
      </w:pPr>
    </w:p>
    <w:p w:rsidR="00BD172D" w:rsidRDefault="00BD172D" w:rsidP="007E3E4C">
      <w:pPr>
        <w:jc w:val="both"/>
        <w:rPr>
          <w:sz w:val="28"/>
          <w:szCs w:val="28"/>
          <w:lang w:val="ro-RO"/>
        </w:rPr>
      </w:pPr>
    </w:p>
    <w:p w:rsidR="007E3E4C" w:rsidRDefault="007E3E4C" w:rsidP="007E3E4C">
      <w:pPr>
        <w:ind w:firstLine="708"/>
        <w:jc w:val="center"/>
        <w:rPr>
          <w:sz w:val="28"/>
          <w:szCs w:val="28"/>
          <w:lang w:val="ro-RO"/>
        </w:rPr>
      </w:pPr>
      <w:r>
        <w:rPr>
          <w:sz w:val="28"/>
          <w:szCs w:val="28"/>
          <w:lang w:val="ro-RO"/>
        </w:rPr>
        <w:t>Preşedinte de şedinţă,</w:t>
      </w:r>
    </w:p>
    <w:p w:rsidR="007E3E4C" w:rsidRDefault="007E3E4C" w:rsidP="007E3E4C">
      <w:pPr>
        <w:ind w:firstLine="708"/>
        <w:jc w:val="center"/>
        <w:rPr>
          <w:sz w:val="28"/>
          <w:szCs w:val="28"/>
          <w:lang w:val="ro-RO"/>
        </w:rPr>
      </w:pPr>
      <w:r>
        <w:rPr>
          <w:sz w:val="28"/>
          <w:szCs w:val="28"/>
          <w:lang w:val="ro-RO"/>
        </w:rPr>
        <w:t>Consilier, Blaj Eduard-Cătălin</w:t>
      </w:r>
    </w:p>
    <w:p w:rsidR="007E3E4C" w:rsidRDefault="007E3E4C" w:rsidP="007E3E4C">
      <w:pPr>
        <w:ind w:firstLine="708"/>
        <w:jc w:val="center"/>
        <w:rPr>
          <w:sz w:val="28"/>
          <w:szCs w:val="28"/>
          <w:lang w:val="ro-RO"/>
        </w:rPr>
      </w:pPr>
    </w:p>
    <w:p w:rsidR="007E3E4C" w:rsidRDefault="007E3E4C" w:rsidP="007E3E4C">
      <w:pPr>
        <w:ind w:firstLine="708"/>
        <w:jc w:val="center"/>
        <w:rPr>
          <w:sz w:val="28"/>
          <w:szCs w:val="28"/>
          <w:lang w:val="ro-RO"/>
        </w:rPr>
      </w:pPr>
    </w:p>
    <w:p w:rsidR="007E3E4C" w:rsidRDefault="007E3E4C" w:rsidP="007E3E4C">
      <w:pPr>
        <w:ind w:firstLine="708"/>
        <w:jc w:val="center"/>
        <w:rPr>
          <w:sz w:val="28"/>
          <w:szCs w:val="28"/>
          <w:lang w:val="ro-RO"/>
        </w:rPr>
      </w:pPr>
    </w:p>
    <w:p w:rsidR="007E3E4C" w:rsidRDefault="007E3E4C" w:rsidP="007E3E4C">
      <w:pPr>
        <w:ind w:left="3540" w:firstLine="708"/>
        <w:jc w:val="center"/>
        <w:rPr>
          <w:sz w:val="28"/>
          <w:szCs w:val="28"/>
          <w:lang w:val="ro-RO"/>
        </w:rPr>
      </w:pPr>
      <w:r>
        <w:rPr>
          <w:sz w:val="28"/>
          <w:szCs w:val="28"/>
          <w:lang w:val="ro-RO"/>
        </w:rPr>
        <w:t>Întocmit,</w:t>
      </w:r>
    </w:p>
    <w:p w:rsidR="007E3E4C" w:rsidRDefault="007E3E4C" w:rsidP="007E3E4C">
      <w:pPr>
        <w:ind w:left="4248" w:firstLine="708"/>
        <w:jc w:val="center"/>
        <w:rPr>
          <w:sz w:val="28"/>
          <w:szCs w:val="28"/>
          <w:lang w:val="ro-RO"/>
        </w:rPr>
      </w:pPr>
      <w:r>
        <w:rPr>
          <w:sz w:val="28"/>
          <w:szCs w:val="28"/>
          <w:lang w:val="ro-RO"/>
        </w:rPr>
        <w:t>Secretar, Lungu Teodora</w:t>
      </w:r>
    </w:p>
    <w:p w:rsidR="00E3150A" w:rsidRDefault="00E3150A"/>
    <w:sectPr w:rsidR="00E3150A" w:rsidSect="00E315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4DB1"/>
    <w:multiLevelType w:val="hybridMultilevel"/>
    <w:tmpl w:val="815ACA4C"/>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3E4C"/>
    <w:rsid w:val="000002A9"/>
    <w:rsid w:val="00001CCE"/>
    <w:rsid w:val="000076E0"/>
    <w:rsid w:val="00007FCD"/>
    <w:rsid w:val="00015560"/>
    <w:rsid w:val="00017ED1"/>
    <w:rsid w:val="00027F97"/>
    <w:rsid w:val="000340B5"/>
    <w:rsid w:val="00036290"/>
    <w:rsid w:val="0004010B"/>
    <w:rsid w:val="000401E5"/>
    <w:rsid w:val="0004440E"/>
    <w:rsid w:val="0005063A"/>
    <w:rsid w:val="0005108A"/>
    <w:rsid w:val="00051E23"/>
    <w:rsid w:val="00057F2B"/>
    <w:rsid w:val="0006084A"/>
    <w:rsid w:val="000615DC"/>
    <w:rsid w:val="000670E6"/>
    <w:rsid w:val="0008334E"/>
    <w:rsid w:val="000B3893"/>
    <w:rsid w:val="000C1302"/>
    <w:rsid w:val="000C351F"/>
    <w:rsid w:val="000D676D"/>
    <w:rsid w:val="000E0839"/>
    <w:rsid w:val="000E1D60"/>
    <w:rsid w:val="000E3BAE"/>
    <w:rsid w:val="000E6AFF"/>
    <w:rsid w:val="000F148A"/>
    <w:rsid w:val="000F23D4"/>
    <w:rsid w:val="000F2703"/>
    <w:rsid w:val="000F2D31"/>
    <w:rsid w:val="000F7FCB"/>
    <w:rsid w:val="00111736"/>
    <w:rsid w:val="0013025F"/>
    <w:rsid w:val="0013085C"/>
    <w:rsid w:val="00137D00"/>
    <w:rsid w:val="00142491"/>
    <w:rsid w:val="00147B67"/>
    <w:rsid w:val="00165B96"/>
    <w:rsid w:val="00174386"/>
    <w:rsid w:val="00175663"/>
    <w:rsid w:val="00177C64"/>
    <w:rsid w:val="001803C9"/>
    <w:rsid w:val="001837E2"/>
    <w:rsid w:val="001A0495"/>
    <w:rsid w:val="001A2CF6"/>
    <w:rsid w:val="001A6AA6"/>
    <w:rsid w:val="001B13A8"/>
    <w:rsid w:val="001B20B0"/>
    <w:rsid w:val="001B4491"/>
    <w:rsid w:val="001B7E08"/>
    <w:rsid w:val="001C1790"/>
    <w:rsid w:val="001C4692"/>
    <w:rsid w:val="001C5269"/>
    <w:rsid w:val="001D3CDA"/>
    <w:rsid w:val="001D7680"/>
    <w:rsid w:val="001E5C43"/>
    <w:rsid w:val="001E5FF3"/>
    <w:rsid w:val="001E6196"/>
    <w:rsid w:val="001F7065"/>
    <w:rsid w:val="00200AFB"/>
    <w:rsid w:val="00207236"/>
    <w:rsid w:val="0021103E"/>
    <w:rsid w:val="0021174E"/>
    <w:rsid w:val="00215B4A"/>
    <w:rsid w:val="00217C61"/>
    <w:rsid w:val="00226A37"/>
    <w:rsid w:val="00235DCA"/>
    <w:rsid w:val="00247C52"/>
    <w:rsid w:val="00250D15"/>
    <w:rsid w:val="002529F2"/>
    <w:rsid w:val="00255880"/>
    <w:rsid w:val="00256A48"/>
    <w:rsid w:val="002631EE"/>
    <w:rsid w:val="00263576"/>
    <w:rsid w:val="0027082B"/>
    <w:rsid w:val="00274106"/>
    <w:rsid w:val="0027481E"/>
    <w:rsid w:val="00274F3E"/>
    <w:rsid w:val="00275D6C"/>
    <w:rsid w:val="002806C0"/>
    <w:rsid w:val="0028204F"/>
    <w:rsid w:val="0029232D"/>
    <w:rsid w:val="002A52B7"/>
    <w:rsid w:val="002A7390"/>
    <w:rsid w:val="002B0F23"/>
    <w:rsid w:val="002B2A85"/>
    <w:rsid w:val="002B65EA"/>
    <w:rsid w:val="002C2B3C"/>
    <w:rsid w:val="002C5101"/>
    <w:rsid w:val="002C6A40"/>
    <w:rsid w:val="002D0ABD"/>
    <w:rsid w:val="002D432D"/>
    <w:rsid w:val="002D482A"/>
    <w:rsid w:val="003004C2"/>
    <w:rsid w:val="003049E1"/>
    <w:rsid w:val="00310B64"/>
    <w:rsid w:val="00321467"/>
    <w:rsid w:val="0033196B"/>
    <w:rsid w:val="00331C3F"/>
    <w:rsid w:val="00334099"/>
    <w:rsid w:val="00334E93"/>
    <w:rsid w:val="00335346"/>
    <w:rsid w:val="00342886"/>
    <w:rsid w:val="00350F3E"/>
    <w:rsid w:val="00355C91"/>
    <w:rsid w:val="00363B8B"/>
    <w:rsid w:val="00363F3B"/>
    <w:rsid w:val="003656BB"/>
    <w:rsid w:val="0037530D"/>
    <w:rsid w:val="003775BF"/>
    <w:rsid w:val="00377C91"/>
    <w:rsid w:val="00381248"/>
    <w:rsid w:val="00386733"/>
    <w:rsid w:val="003915AC"/>
    <w:rsid w:val="00395745"/>
    <w:rsid w:val="003969F5"/>
    <w:rsid w:val="003A1D75"/>
    <w:rsid w:val="003A27F9"/>
    <w:rsid w:val="003A706D"/>
    <w:rsid w:val="003B2CAF"/>
    <w:rsid w:val="003B331B"/>
    <w:rsid w:val="003B7D53"/>
    <w:rsid w:val="003C2919"/>
    <w:rsid w:val="003C58FF"/>
    <w:rsid w:val="003D3405"/>
    <w:rsid w:val="003D3F9A"/>
    <w:rsid w:val="003D4E8F"/>
    <w:rsid w:val="003E0DF8"/>
    <w:rsid w:val="003E117D"/>
    <w:rsid w:val="003E296B"/>
    <w:rsid w:val="003F1FDA"/>
    <w:rsid w:val="003F6F9D"/>
    <w:rsid w:val="00404689"/>
    <w:rsid w:val="004164D9"/>
    <w:rsid w:val="0041709C"/>
    <w:rsid w:val="004208EC"/>
    <w:rsid w:val="00435234"/>
    <w:rsid w:val="0044362A"/>
    <w:rsid w:val="00457F82"/>
    <w:rsid w:val="004616FF"/>
    <w:rsid w:val="00461D55"/>
    <w:rsid w:val="0046224F"/>
    <w:rsid w:val="004627F6"/>
    <w:rsid w:val="004647A5"/>
    <w:rsid w:val="00475766"/>
    <w:rsid w:val="00490FE4"/>
    <w:rsid w:val="004A44AC"/>
    <w:rsid w:val="004A51DD"/>
    <w:rsid w:val="004A7F22"/>
    <w:rsid w:val="004B35D7"/>
    <w:rsid w:val="004C448D"/>
    <w:rsid w:val="004D60A1"/>
    <w:rsid w:val="004E0A31"/>
    <w:rsid w:val="004E1C66"/>
    <w:rsid w:val="004F21DC"/>
    <w:rsid w:val="0050258B"/>
    <w:rsid w:val="00506BD4"/>
    <w:rsid w:val="00507786"/>
    <w:rsid w:val="00511C47"/>
    <w:rsid w:val="0051689D"/>
    <w:rsid w:val="0053012E"/>
    <w:rsid w:val="00541E4E"/>
    <w:rsid w:val="005504A9"/>
    <w:rsid w:val="00553877"/>
    <w:rsid w:val="005543DC"/>
    <w:rsid w:val="005552D7"/>
    <w:rsid w:val="00560798"/>
    <w:rsid w:val="00560C93"/>
    <w:rsid w:val="005626B0"/>
    <w:rsid w:val="00565024"/>
    <w:rsid w:val="00573544"/>
    <w:rsid w:val="005800D3"/>
    <w:rsid w:val="00582857"/>
    <w:rsid w:val="00583F03"/>
    <w:rsid w:val="0058430E"/>
    <w:rsid w:val="0058697F"/>
    <w:rsid w:val="00595B6A"/>
    <w:rsid w:val="005A2C53"/>
    <w:rsid w:val="005B0B3B"/>
    <w:rsid w:val="005B35A4"/>
    <w:rsid w:val="005D76CD"/>
    <w:rsid w:val="005E4BBE"/>
    <w:rsid w:val="005E531E"/>
    <w:rsid w:val="005E6DB2"/>
    <w:rsid w:val="005E782D"/>
    <w:rsid w:val="005F689A"/>
    <w:rsid w:val="00606BE2"/>
    <w:rsid w:val="00612CCE"/>
    <w:rsid w:val="00614457"/>
    <w:rsid w:val="00614755"/>
    <w:rsid w:val="006155E3"/>
    <w:rsid w:val="00621CD7"/>
    <w:rsid w:val="006230F9"/>
    <w:rsid w:val="00623C1F"/>
    <w:rsid w:val="006252A9"/>
    <w:rsid w:val="00625BFF"/>
    <w:rsid w:val="006377DE"/>
    <w:rsid w:val="00640427"/>
    <w:rsid w:val="00656199"/>
    <w:rsid w:val="00664199"/>
    <w:rsid w:val="00667F4B"/>
    <w:rsid w:val="00673134"/>
    <w:rsid w:val="006760C0"/>
    <w:rsid w:val="0068240E"/>
    <w:rsid w:val="006839F4"/>
    <w:rsid w:val="00686B05"/>
    <w:rsid w:val="00690DA7"/>
    <w:rsid w:val="006A03E1"/>
    <w:rsid w:val="006A7161"/>
    <w:rsid w:val="006A75D8"/>
    <w:rsid w:val="006B37B5"/>
    <w:rsid w:val="006B4D8D"/>
    <w:rsid w:val="006C1805"/>
    <w:rsid w:val="006C2959"/>
    <w:rsid w:val="006C3AAF"/>
    <w:rsid w:val="006C428F"/>
    <w:rsid w:val="006D3D0F"/>
    <w:rsid w:val="006D6BF6"/>
    <w:rsid w:val="006E052A"/>
    <w:rsid w:val="006E075A"/>
    <w:rsid w:val="006E1A86"/>
    <w:rsid w:val="006E37B8"/>
    <w:rsid w:val="007032C5"/>
    <w:rsid w:val="007121A8"/>
    <w:rsid w:val="007215B4"/>
    <w:rsid w:val="007336CD"/>
    <w:rsid w:val="00737165"/>
    <w:rsid w:val="007560EB"/>
    <w:rsid w:val="00757C25"/>
    <w:rsid w:val="00762261"/>
    <w:rsid w:val="0076256B"/>
    <w:rsid w:val="007628B3"/>
    <w:rsid w:val="00763615"/>
    <w:rsid w:val="00763949"/>
    <w:rsid w:val="00764DDC"/>
    <w:rsid w:val="0077016A"/>
    <w:rsid w:val="007711B0"/>
    <w:rsid w:val="00780063"/>
    <w:rsid w:val="00790C7C"/>
    <w:rsid w:val="007917C5"/>
    <w:rsid w:val="00795983"/>
    <w:rsid w:val="007B5DF9"/>
    <w:rsid w:val="007D0981"/>
    <w:rsid w:val="007D140C"/>
    <w:rsid w:val="007D25EA"/>
    <w:rsid w:val="007D3A7E"/>
    <w:rsid w:val="007E332C"/>
    <w:rsid w:val="007E3E4C"/>
    <w:rsid w:val="007E4ACD"/>
    <w:rsid w:val="007E5FD2"/>
    <w:rsid w:val="007F282F"/>
    <w:rsid w:val="007F6BCD"/>
    <w:rsid w:val="00807FF1"/>
    <w:rsid w:val="008276B9"/>
    <w:rsid w:val="00831AF2"/>
    <w:rsid w:val="00836A2A"/>
    <w:rsid w:val="00837A97"/>
    <w:rsid w:val="008447F0"/>
    <w:rsid w:val="00846294"/>
    <w:rsid w:val="00856C8A"/>
    <w:rsid w:val="008574D4"/>
    <w:rsid w:val="00861270"/>
    <w:rsid w:val="0086184D"/>
    <w:rsid w:val="00862EC6"/>
    <w:rsid w:val="008660BB"/>
    <w:rsid w:val="0086738D"/>
    <w:rsid w:val="00872B7A"/>
    <w:rsid w:val="00875308"/>
    <w:rsid w:val="00875FD2"/>
    <w:rsid w:val="00882769"/>
    <w:rsid w:val="008867C8"/>
    <w:rsid w:val="00892F7D"/>
    <w:rsid w:val="008B227C"/>
    <w:rsid w:val="008B7518"/>
    <w:rsid w:val="008C22B9"/>
    <w:rsid w:val="00901016"/>
    <w:rsid w:val="00904C19"/>
    <w:rsid w:val="00922D51"/>
    <w:rsid w:val="00930563"/>
    <w:rsid w:val="00932D40"/>
    <w:rsid w:val="0094029A"/>
    <w:rsid w:val="009463CF"/>
    <w:rsid w:val="009472BB"/>
    <w:rsid w:val="00953980"/>
    <w:rsid w:val="00964012"/>
    <w:rsid w:val="00965468"/>
    <w:rsid w:val="00972F74"/>
    <w:rsid w:val="0098467E"/>
    <w:rsid w:val="00985CB4"/>
    <w:rsid w:val="00987F77"/>
    <w:rsid w:val="009B0564"/>
    <w:rsid w:val="009B0947"/>
    <w:rsid w:val="009B2CED"/>
    <w:rsid w:val="009C15C4"/>
    <w:rsid w:val="009C4165"/>
    <w:rsid w:val="009C54E5"/>
    <w:rsid w:val="00A02EA6"/>
    <w:rsid w:val="00A04FCB"/>
    <w:rsid w:val="00A064A8"/>
    <w:rsid w:val="00A1290C"/>
    <w:rsid w:val="00A26022"/>
    <w:rsid w:val="00A270CC"/>
    <w:rsid w:val="00A27732"/>
    <w:rsid w:val="00A308D4"/>
    <w:rsid w:val="00A32794"/>
    <w:rsid w:val="00A32850"/>
    <w:rsid w:val="00A41FEF"/>
    <w:rsid w:val="00A5554F"/>
    <w:rsid w:val="00A606AC"/>
    <w:rsid w:val="00A61ABC"/>
    <w:rsid w:val="00A64B05"/>
    <w:rsid w:val="00A72F7F"/>
    <w:rsid w:val="00A85332"/>
    <w:rsid w:val="00A879D3"/>
    <w:rsid w:val="00A92124"/>
    <w:rsid w:val="00A9652B"/>
    <w:rsid w:val="00A9704A"/>
    <w:rsid w:val="00AA569D"/>
    <w:rsid w:val="00AA68BF"/>
    <w:rsid w:val="00AB1361"/>
    <w:rsid w:val="00AB3762"/>
    <w:rsid w:val="00AB489D"/>
    <w:rsid w:val="00AB76C8"/>
    <w:rsid w:val="00AC2591"/>
    <w:rsid w:val="00AD1E1C"/>
    <w:rsid w:val="00AD40D8"/>
    <w:rsid w:val="00AD602E"/>
    <w:rsid w:val="00AE3069"/>
    <w:rsid w:val="00AE3850"/>
    <w:rsid w:val="00AE6F78"/>
    <w:rsid w:val="00AF3A07"/>
    <w:rsid w:val="00AF5B48"/>
    <w:rsid w:val="00B039E7"/>
    <w:rsid w:val="00B13362"/>
    <w:rsid w:val="00B1377B"/>
    <w:rsid w:val="00B14F5B"/>
    <w:rsid w:val="00B1622D"/>
    <w:rsid w:val="00B1683F"/>
    <w:rsid w:val="00B23404"/>
    <w:rsid w:val="00B26E75"/>
    <w:rsid w:val="00B3774D"/>
    <w:rsid w:val="00B42F95"/>
    <w:rsid w:val="00B46416"/>
    <w:rsid w:val="00B51C9C"/>
    <w:rsid w:val="00B52AE0"/>
    <w:rsid w:val="00B57CC9"/>
    <w:rsid w:val="00B60339"/>
    <w:rsid w:val="00B62F2C"/>
    <w:rsid w:val="00B70489"/>
    <w:rsid w:val="00B70E83"/>
    <w:rsid w:val="00B74955"/>
    <w:rsid w:val="00B816D2"/>
    <w:rsid w:val="00B83ECE"/>
    <w:rsid w:val="00B91616"/>
    <w:rsid w:val="00B92AC2"/>
    <w:rsid w:val="00BA0494"/>
    <w:rsid w:val="00BB730C"/>
    <w:rsid w:val="00BC1EDF"/>
    <w:rsid w:val="00BC20B9"/>
    <w:rsid w:val="00BC2D8C"/>
    <w:rsid w:val="00BC5EF4"/>
    <w:rsid w:val="00BC6072"/>
    <w:rsid w:val="00BD172D"/>
    <w:rsid w:val="00BD2100"/>
    <w:rsid w:val="00BD377B"/>
    <w:rsid w:val="00BD58DA"/>
    <w:rsid w:val="00BE688E"/>
    <w:rsid w:val="00BF2F58"/>
    <w:rsid w:val="00C06F50"/>
    <w:rsid w:val="00C06FB1"/>
    <w:rsid w:val="00C21AEE"/>
    <w:rsid w:val="00C303B1"/>
    <w:rsid w:val="00C30B67"/>
    <w:rsid w:val="00C33E6D"/>
    <w:rsid w:val="00C352C0"/>
    <w:rsid w:val="00C3715C"/>
    <w:rsid w:val="00C408A7"/>
    <w:rsid w:val="00C41B58"/>
    <w:rsid w:val="00C4468B"/>
    <w:rsid w:val="00C4654B"/>
    <w:rsid w:val="00C47617"/>
    <w:rsid w:val="00C661C8"/>
    <w:rsid w:val="00C670EC"/>
    <w:rsid w:val="00C70AF8"/>
    <w:rsid w:val="00C71464"/>
    <w:rsid w:val="00C72E18"/>
    <w:rsid w:val="00C76508"/>
    <w:rsid w:val="00C77263"/>
    <w:rsid w:val="00C8245B"/>
    <w:rsid w:val="00C835FF"/>
    <w:rsid w:val="00C903B8"/>
    <w:rsid w:val="00C90D19"/>
    <w:rsid w:val="00CA1C1E"/>
    <w:rsid w:val="00CA1F97"/>
    <w:rsid w:val="00CA2C7C"/>
    <w:rsid w:val="00CA460E"/>
    <w:rsid w:val="00CA6AED"/>
    <w:rsid w:val="00CB4A0B"/>
    <w:rsid w:val="00CC12B2"/>
    <w:rsid w:val="00CD21D0"/>
    <w:rsid w:val="00CD30F0"/>
    <w:rsid w:val="00CD3B56"/>
    <w:rsid w:val="00CD484D"/>
    <w:rsid w:val="00CD773D"/>
    <w:rsid w:val="00CD7831"/>
    <w:rsid w:val="00CE05F3"/>
    <w:rsid w:val="00CF1805"/>
    <w:rsid w:val="00CF4DE9"/>
    <w:rsid w:val="00CF7190"/>
    <w:rsid w:val="00D01FE4"/>
    <w:rsid w:val="00D024FD"/>
    <w:rsid w:val="00D13638"/>
    <w:rsid w:val="00D153E9"/>
    <w:rsid w:val="00D15781"/>
    <w:rsid w:val="00D171E4"/>
    <w:rsid w:val="00D1745D"/>
    <w:rsid w:val="00D1771C"/>
    <w:rsid w:val="00D330EA"/>
    <w:rsid w:val="00D34D19"/>
    <w:rsid w:val="00D3712C"/>
    <w:rsid w:val="00D40BB3"/>
    <w:rsid w:val="00D46A06"/>
    <w:rsid w:val="00D475C2"/>
    <w:rsid w:val="00D47E7E"/>
    <w:rsid w:val="00D5520D"/>
    <w:rsid w:val="00D558A8"/>
    <w:rsid w:val="00D603AA"/>
    <w:rsid w:val="00D631F8"/>
    <w:rsid w:val="00D75F3A"/>
    <w:rsid w:val="00D80A54"/>
    <w:rsid w:val="00D84F45"/>
    <w:rsid w:val="00D87D76"/>
    <w:rsid w:val="00D908C7"/>
    <w:rsid w:val="00DA2884"/>
    <w:rsid w:val="00DA2E15"/>
    <w:rsid w:val="00DA3D66"/>
    <w:rsid w:val="00DB0B4C"/>
    <w:rsid w:val="00DB57F0"/>
    <w:rsid w:val="00DC2344"/>
    <w:rsid w:val="00DC452A"/>
    <w:rsid w:val="00DD124D"/>
    <w:rsid w:val="00DD2DA1"/>
    <w:rsid w:val="00DD3BA4"/>
    <w:rsid w:val="00DD5B18"/>
    <w:rsid w:val="00DE011C"/>
    <w:rsid w:val="00DE47A1"/>
    <w:rsid w:val="00DE6421"/>
    <w:rsid w:val="00E0021F"/>
    <w:rsid w:val="00E075BC"/>
    <w:rsid w:val="00E1122D"/>
    <w:rsid w:val="00E138D3"/>
    <w:rsid w:val="00E16828"/>
    <w:rsid w:val="00E20484"/>
    <w:rsid w:val="00E20BB9"/>
    <w:rsid w:val="00E222FB"/>
    <w:rsid w:val="00E254FE"/>
    <w:rsid w:val="00E3150A"/>
    <w:rsid w:val="00E3212F"/>
    <w:rsid w:val="00E408E9"/>
    <w:rsid w:val="00E40F2B"/>
    <w:rsid w:val="00E420CD"/>
    <w:rsid w:val="00E53D21"/>
    <w:rsid w:val="00E65A62"/>
    <w:rsid w:val="00E675F9"/>
    <w:rsid w:val="00E7080A"/>
    <w:rsid w:val="00E73579"/>
    <w:rsid w:val="00E77107"/>
    <w:rsid w:val="00E77183"/>
    <w:rsid w:val="00E90C56"/>
    <w:rsid w:val="00E91957"/>
    <w:rsid w:val="00EA1E54"/>
    <w:rsid w:val="00EA2B69"/>
    <w:rsid w:val="00EA42F0"/>
    <w:rsid w:val="00EA761A"/>
    <w:rsid w:val="00EB1FCC"/>
    <w:rsid w:val="00EB5F44"/>
    <w:rsid w:val="00EC01CD"/>
    <w:rsid w:val="00EC76E7"/>
    <w:rsid w:val="00ED1114"/>
    <w:rsid w:val="00ED512A"/>
    <w:rsid w:val="00EE0DA9"/>
    <w:rsid w:val="00EE19F6"/>
    <w:rsid w:val="00EE30D5"/>
    <w:rsid w:val="00EE4760"/>
    <w:rsid w:val="00EF1814"/>
    <w:rsid w:val="00F14DDB"/>
    <w:rsid w:val="00F164AB"/>
    <w:rsid w:val="00F21AA9"/>
    <w:rsid w:val="00F21D4F"/>
    <w:rsid w:val="00F440F4"/>
    <w:rsid w:val="00F5072B"/>
    <w:rsid w:val="00F532C2"/>
    <w:rsid w:val="00F56D3F"/>
    <w:rsid w:val="00F663F0"/>
    <w:rsid w:val="00F67AEC"/>
    <w:rsid w:val="00F75E69"/>
    <w:rsid w:val="00F93015"/>
    <w:rsid w:val="00FA7F13"/>
    <w:rsid w:val="00FB1EC5"/>
    <w:rsid w:val="00FB3DE3"/>
    <w:rsid w:val="00FB3E1C"/>
    <w:rsid w:val="00FB6B3D"/>
    <w:rsid w:val="00FC12C1"/>
    <w:rsid w:val="00FD3D84"/>
    <w:rsid w:val="00FD4C2B"/>
    <w:rsid w:val="00FE26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4C"/>
    <w:pPr>
      <w:ind w:left="720"/>
      <w:contextualSpacing/>
    </w:pPr>
    <w:rPr>
      <w:lang w:val="ro-RO" w:eastAsia="ro-RO"/>
    </w:rPr>
  </w:style>
</w:styles>
</file>

<file path=word/webSettings.xml><?xml version="1.0" encoding="utf-8"?>
<w:webSettings xmlns:r="http://schemas.openxmlformats.org/officeDocument/2006/relationships" xmlns:w="http://schemas.openxmlformats.org/wordprocessingml/2006/main">
  <w:divs>
    <w:div w:id="1162552238">
      <w:bodyDiv w:val="1"/>
      <w:marLeft w:val="0"/>
      <w:marRight w:val="0"/>
      <w:marTop w:val="0"/>
      <w:marBottom w:val="0"/>
      <w:divBdr>
        <w:top w:val="none" w:sz="0" w:space="0" w:color="auto"/>
        <w:left w:val="none" w:sz="0" w:space="0" w:color="auto"/>
        <w:bottom w:val="none" w:sz="0" w:space="0" w:color="auto"/>
        <w:right w:val="none" w:sz="0" w:space="0" w:color="auto"/>
      </w:divBdr>
    </w:div>
    <w:div w:id="17787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1749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dc:creator>
  <cp:keywords/>
  <dc:description/>
  <cp:lastModifiedBy>Statie</cp:lastModifiedBy>
  <cp:revision>12</cp:revision>
  <cp:lastPrinted>2016-12-07T07:21:00Z</cp:lastPrinted>
  <dcterms:created xsi:type="dcterms:W3CDTF">2016-12-06T09:34:00Z</dcterms:created>
  <dcterms:modified xsi:type="dcterms:W3CDTF">2016-12-07T09:01:00Z</dcterms:modified>
</cp:coreProperties>
</file>